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CC" w:rsidRPr="009D57CC" w:rsidRDefault="009D57CC" w:rsidP="009D57CC">
      <w:pPr>
        <w:jc w:val="center"/>
        <w:rPr>
          <w:b/>
          <w:sz w:val="20"/>
          <w:szCs w:val="22"/>
        </w:rPr>
      </w:pPr>
      <w:r w:rsidRPr="009D57CC">
        <w:rPr>
          <w:b/>
          <w:sz w:val="20"/>
          <w:szCs w:val="22"/>
        </w:rPr>
        <w:t>Лебедевская средняя общеобразовательная школа,</w:t>
      </w:r>
    </w:p>
    <w:p w:rsidR="009D57CC" w:rsidRPr="009D57CC" w:rsidRDefault="009D57CC" w:rsidP="009D57CC">
      <w:pPr>
        <w:jc w:val="center"/>
        <w:rPr>
          <w:b/>
          <w:sz w:val="20"/>
          <w:szCs w:val="22"/>
        </w:rPr>
      </w:pPr>
      <w:r w:rsidRPr="009D57CC">
        <w:rPr>
          <w:b/>
          <w:sz w:val="20"/>
          <w:szCs w:val="22"/>
        </w:rPr>
        <w:t>филиал Муниципального автономного  общеобразовательного учреждения</w:t>
      </w:r>
    </w:p>
    <w:p w:rsidR="009D57CC" w:rsidRPr="009D57CC" w:rsidRDefault="009D57CC" w:rsidP="009D57CC">
      <w:pPr>
        <w:jc w:val="center"/>
        <w:rPr>
          <w:b/>
          <w:sz w:val="20"/>
          <w:szCs w:val="22"/>
        </w:rPr>
      </w:pPr>
      <w:proofErr w:type="spellStart"/>
      <w:r w:rsidRPr="009D57CC">
        <w:rPr>
          <w:b/>
          <w:sz w:val="20"/>
          <w:szCs w:val="22"/>
        </w:rPr>
        <w:t>Заводоуковского</w:t>
      </w:r>
      <w:proofErr w:type="spellEnd"/>
      <w:r w:rsidRPr="009D57CC">
        <w:rPr>
          <w:b/>
          <w:sz w:val="20"/>
          <w:szCs w:val="22"/>
        </w:rPr>
        <w:t xml:space="preserve"> городского округа</w:t>
      </w:r>
    </w:p>
    <w:p w:rsidR="009D57CC" w:rsidRPr="009D57CC" w:rsidRDefault="009D57CC" w:rsidP="009D57CC">
      <w:pPr>
        <w:jc w:val="center"/>
        <w:rPr>
          <w:b/>
          <w:sz w:val="20"/>
          <w:szCs w:val="22"/>
        </w:rPr>
      </w:pPr>
      <w:r w:rsidRPr="009D57CC">
        <w:rPr>
          <w:b/>
          <w:sz w:val="20"/>
          <w:szCs w:val="22"/>
        </w:rPr>
        <w:t>«</w:t>
      </w:r>
      <w:proofErr w:type="spellStart"/>
      <w:r w:rsidRPr="009D57CC">
        <w:rPr>
          <w:b/>
          <w:sz w:val="20"/>
          <w:szCs w:val="22"/>
        </w:rPr>
        <w:t>Боровинская</w:t>
      </w:r>
      <w:proofErr w:type="spellEnd"/>
      <w:r w:rsidRPr="009D57CC">
        <w:rPr>
          <w:b/>
          <w:sz w:val="20"/>
          <w:szCs w:val="22"/>
        </w:rPr>
        <w:t xml:space="preserve"> средняя общеобразовательная школа имени Героя Советского Союза Н.М. Щукина»</w:t>
      </w:r>
    </w:p>
    <w:p w:rsidR="009D57CC" w:rsidRPr="009D57CC" w:rsidRDefault="009D57CC" w:rsidP="009D57CC">
      <w:pPr>
        <w:jc w:val="center"/>
        <w:rPr>
          <w:b/>
          <w:sz w:val="22"/>
          <w:szCs w:val="22"/>
        </w:rPr>
      </w:pPr>
      <w:r w:rsidRPr="009D57CC">
        <w:rPr>
          <w:b/>
          <w:sz w:val="20"/>
          <w:szCs w:val="22"/>
        </w:rPr>
        <w:t>(</w:t>
      </w:r>
      <w:proofErr w:type="gramStart"/>
      <w:r w:rsidRPr="009D57CC">
        <w:rPr>
          <w:b/>
          <w:sz w:val="20"/>
          <w:szCs w:val="22"/>
        </w:rPr>
        <w:t>Лебедевская</w:t>
      </w:r>
      <w:proofErr w:type="gramEnd"/>
      <w:r w:rsidRPr="009D57CC">
        <w:rPr>
          <w:b/>
          <w:sz w:val="20"/>
          <w:szCs w:val="22"/>
        </w:rPr>
        <w:t xml:space="preserve"> СОШ, филиал МАОУ «</w:t>
      </w:r>
      <w:proofErr w:type="spellStart"/>
      <w:r w:rsidRPr="009D57CC">
        <w:rPr>
          <w:b/>
          <w:sz w:val="20"/>
          <w:szCs w:val="22"/>
        </w:rPr>
        <w:t>Боровинская</w:t>
      </w:r>
      <w:proofErr w:type="spellEnd"/>
      <w:r w:rsidRPr="009D57CC">
        <w:rPr>
          <w:b/>
          <w:sz w:val="20"/>
          <w:szCs w:val="22"/>
        </w:rPr>
        <w:t xml:space="preserve"> СОШ»)</w:t>
      </w:r>
    </w:p>
    <w:p w:rsidR="009D57CC" w:rsidRPr="009D57CC" w:rsidRDefault="009D57CC" w:rsidP="009D57CC">
      <w:pPr>
        <w:jc w:val="center"/>
        <w:rPr>
          <w:rFonts w:ascii="Calibri" w:hAnsi="Calibri"/>
          <w:b/>
          <w:szCs w:val="22"/>
        </w:rPr>
      </w:pPr>
    </w:p>
    <w:p w:rsidR="009D57CC" w:rsidRPr="009D57CC" w:rsidRDefault="009D57CC" w:rsidP="009D57CC">
      <w:pPr>
        <w:jc w:val="center"/>
        <w:rPr>
          <w:rFonts w:ascii="Calibri" w:hAnsi="Calibri"/>
          <w:b/>
          <w:szCs w:val="22"/>
        </w:rPr>
      </w:pPr>
    </w:p>
    <w:p w:rsidR="009D57CC" w:rsidRPr="009D57CC" w:rsidRDefault="009D57CC" w:rsidP="009D57CC">
      <w:pPr>
        <w:jc w:val="center"/>
        <w:rPr>
          <w:rFonts w:ascii="Calibri" w:hAnsi="Calibri"/>
          <w:b/>
          <w:szCs w:val="22"/>
        </w:rPr>
      </w:pPr>
    </w:p>
    <w:p w:rsidR="009D57CC" w:rsidRPr="009D57CC" w:rsidRDefault="009D57CC" w:rsidP="009D57CC">
      <w:pPr>
        <w:jc w:val="center"/>
        <w:rPr>
          <w:rFonts w:ascii="Calibri" w:hAnsi="Calibri"/>
          <w:b/>
          <w:szCs w:val="22"/>
        </w:rPr>
      </w:pPr>
    </w:p>
    <w:p w:rsidR="009D57CC" w:rsidRPr="009D57CC" w:rsidRDefault="009D57CC" w:rsidP="009D57CC">
      <w:pPr>
        <w:jc w:val="center"/>
        <w:rPr>
          <w:rFonts w:ascii="Calibri" w:hAnsi="Calibri"/>
          <w:b/>
          <w:szCs w:val="22"/>
        </w:rPr>
      </w:pPr>
    </w:p>
    <w:p w:rsidR="009D57CC" w:rsidRPr="009D57CC" w:rsidRDefault="009D57CC" w:rsidP="009D57CC">
      <w:pPr>
        <w:jc w:val="center"/>
        <w:rPr>
          <w:rFonts w:ascii="Calibri" w:hAnsi="Calibri"/>
          <w:b/>
          <w:szCs w:val="22"/>
        </w:rPr>
      </w:pPr>
    </w:p>
    <w:tbl>
      <w:tblPr>
        <w:tblW w:w="0" w:type="auto"/>
        <w:tblLook w:val="04A0"/>
      </w:tblPr>
      <w:tblGrid>
        <w:gridCol w:w="3403"/>
        <w:gridCol w:w="284"/>
        <w:gridCol w:w="3260"/>
        <w:gridCol w:w="283"/>
        <w:gridCol w:w="2659"/>
      </w:tblGrid>
      <w:tr w:rsidR="009D57CC" w:rsidRPr="009D57CC" w:rsidTr="009D57CC">
        <w:tc>
          <w:tcPr>
            <w:tcW w:w="3403" w:type="dxa"/>
            <w:hideMark/>
          </w:tcPr>
          <w:p w:rsidR="009D57CC" w:rsidRPr="009D57CC" w:rsidRDefault="009D57CC" w:rsidP="009D57CC">
            <w:pPr>
              <w:rPr>
                <w:b/>
              </w:rPr>
            </w:pPr>
            <w:r w:rsidRPr="009D57CC">
              <w:rPr>
                <w:b/>
              </w:rPr>
              <w:t>РАССМОТРЕНО</w:t>
            </w:r>
          </w:p>
          <w:p w:rsidR="009D57CC" w:rsidRPr="009D57CC" w:rsidRDefault="009D57CC" w:rsidP="009D57CC">
            <w:r w:rsidRPr="009D57CC">
              <w:t>на заседании методического  совета</w:t>
            </w:r>
          </w:p>
          <w:p w:rsidR="009D57CC" w:rsidRPr="009D57CC" w:rsidRDefault="009D57CC" w:rsidP="009D57CC">
            <w:r w:rsidRPr="009D57CC">
              <w:t>Председатель МС</w:t>
            </w:r>
          </w:p>
          <w:p w:rsidR="009D57CC" w:rsidRPr="009D57CC" w:rsidRDefault="009D57CC" w:rsidP="009D57CC">
            <w:pPr>
              <w:rPr>
                <w:u w:val="single"/>
              </w:rPr>
            </w:pPr>
            <w:r w:rsidRPr="009D57CC">
              <w:t xml:space="preserve"> </w:t>
            </w:r>
            <w:proofErr w:type="spellStart"/>
            <w:r w:rsidRPr="009D57CC">
              <w:t>____________</w:t>
            </w:r>
            <w:r w:rsidRPr="009D57CC">
              <w:rPr>
                <w:u w:val="single"/>
              </w:rPr>
              <w:t>К.Б.Малаева</w:t>
            </w:r>
            <w:proofErr w:type="spellEnd"/>
          </w:p>
          <w:p w:rsidR="009D57CC" w:rsidRPr="009D57CC" w:rsidRDefault="009D57CC" w:rsidP="009D57CC">
            <w:pPr>
              <w:rPr>
                <w:b/>
                <w:sz w:val="52"/>
                <w:szCs w:val="48"/>
                <w:lang w:eastAsia="en-US"/>
              </w:rPr>
            </w:pPr>
            <w:r w:rsidRPr="009D57CC">
              <w:t>протокол   от  «30» августа 2019  г. №  2</w:t>
            </w:r>
          </w:p>
        </w:tc>
        <w:tc>
          <w:tcPr>
            <w:tcW w:w="284" w:type="dxa"/>
          </w:tcPr>
          <w:p w:rsidR="009D57CC" w:rsidRPr="009D57CC" w:rsidRDefault="009D57CC" w:rsidP="009D57CC">
            <w:pPr>
              <w:rPr>
                <w:b/>
                <w:lang w:eastAsia="en-US"/>
              </w:rPr>
            </w:pPr>
          </w:p>
        </w:tc>
        <w:tc>
          <w:tcPr>
            <w:tcW w:w="3260" w:type="dxa"/>
            <w:hideMark/>
          </w:tcPr>
          <w:p w:rsidR="009D57CC" w:rsidRPr="009D57CC" w:rsidRDefault="009D57CC" w:rsidP="009D57CC">
            <w:pPr>
              <w:rPr>
                <w:b/>
              </w:rPr>
            </w:pPr>
            <w:r w:rsidRPr="009D57CC">
              <w:rPr>
                <w:b/>
              </w:rPr>
              <w:t>СОГЛАСОВАНО</w:t>
            </w:r>
          </w:p>
          <w:p w:rsidR="009D57CC" w:rsidRPr="009D57CC" w:rsidRDefault="009D57CC" w:rsidP="009D57CC">
            <w:r w:rsidRPr="009D57CC">
              <w:t>заместитель директора по УВР</w:t>
            </w:r>
          </w:p>
          <w:p w:rsidR="009D57CC" w:rsidRPr="009D57CC" w:rsidRDefault="009D57CC" w:rsidP="009D57CC">
            <w:pPr>
              <w:rPr>
                <w:u w:val="single"/>
              </w:rPr>
            </w:pPr>
            <w:r w:rsidRPr="009D57CC">
              <w:t>________</w:t>
            </w:r>
            <w:r w:rsidRPr="009D57CC">
              <w:rPr>
                <w:u w:val="single"/>
              </w:rPr>
              <w:t xml:space="preserve">  </w:t>
            </w:r>
            <w:proofErr w:type="spellStart"/>
            <w:r w:rsidRPr="009D57CC">
              <w:rPr>
                <w:u w:val="single"/>
              </w:rPr>
              <w:t>Вялкова</w:t>
            </w:r>
            <w:proofErr w:type="spellEnd"/>
            <w:r w:rsidRPr="009D57CC">
              <w:rPr>
                <w:u w:val="single"/>
              </w:rPr>
              <w:t xml:space="preserve"> А.В.</w:t>
            </w:r>
          </w:p>
          <w:p w:rsidR="009D57CC" w:rsidRPr="009D57CC" w:rsidRDefault="009D57CC" w:rsidP="009D57CC">
            <w:pPr>
              <w:rPr>
                <w:b/>
                <w:sz w:val="52"/>
                <w:szCs w:val="48"/>
                <w:lang w:val="en-US" w:eastAsia="en-US"/>
              </w:rPr>
            </w:pPr>
            <w:r w:rsidRPr="009D57CC">
              <w:t>«___»________2019 г.</w:t>
            </w:r>
          </w:p>
        </w:tc>
        <w:tc>
          <w:tcPr>
            <w:tcW w:w="283" w:type="dxa"/>
          </w:tcPr>
          <w:p w:rsidR="009D57CC" w:rsidRPr="009D57CC" w:rsidRDefault="009D57CC" w:rsidP="009D57CC">
            <w:pPr>
              <w:rPr>
                <w:b/>
                <w:lang w:eastAsia="en-US"/>
              </w:rPr>
            </w:pPr>
          </w:p>
        </w:tc>
        <w:tc>
          <w:tcPr>
            <w:tcW w:w="2659" w:type="dxa"/>
            <w:hideMark/>
          </w:tcPr>
          <w:p w:rsidR="009D57CC" w:rsidRPr="009D57CC" w:rsidRDefault="009D57CC" w:rsidP="009D57CC">
            <w:pPr>
              <w:rPr>
                <w:b/>
              </w:rPr>
            </w:pPr>
            <w:r w:rsidRPr="009D57CC">
              <w:rPr>
                <w:b/>
              </w:rPr>
              <w:t>УТВЕРЖДАЮ</w:t>
            </w:r>
          </w:p>
          <w:p w:rsidR="009D57CC" w:rsidRPr="009D57CC" w:rsidRDefault="009D57CC" w:rsidP="009D57CC">
            <w:r w:rsidRPr="009D57CC">
              <w:t>Директор школы</w:t>
            </w:r>
          </w:p>
          <w:p w:rsidR="009D57CC" w:rsidRPr="009D57CC" w:rsidRDefault="009D57CC" w:rsidP="009D57CC">
            <w:proofErr w:type="spellStart"/>
            <w:r w:rsidRPr="009D57CC">
              <w:t>_______</w:t>
            </w:r>
            <w:r w:rsidRPr="009D57CC">
              <w:rPr>
                <w:u w:val="single"/>
              </w:rPr>
              <w:t>В.П.Коробова</w:t>
            </w:r>
            <w:proofErr w:type="spellEnd"/>
            <w:r w:rsidRPr="009D57CC">
              <w:t xml:space="preserve"> </w:t>
            </w:r>
          </w:p>
          <w:p w:rsidR="009D57CC" w:rsidRPr="009D57CC" w:rsidRDefault="009D57CC" w:rsidP="009D57CC">
            <w:pPr>
              <w:rPr>
                <w:b/>
                <w:sz w:val="52"/>
                <w:szCs w:val="48"/>
                <w:lang w:val="en-US" w:eastAsia="en-US"/>
              </w:rPr>
            </w:pPr>
            <w:r w:rsidRPr="009D57CC">
              <w:t>«___»________2019 г.</w:t>
            </w:r>
          </w:p>
        </w:tc>
      </w:tr>
    </w:tbl>
    <w:p w:rsidR="009D57CC" w:rsidRPr="009D57CC" w:rsidRDefault="009D57CC" w:rsidP="009D57CC">
      <w:pPr>
        <w:rPr>
          <w:b/>
          <w:sz w:val="52"/>
          <w:szCs w:val="48"/>
        </w:rPr>
      </w:pPr>
    </w:p>
    <w:p w:rsidR="009D57CC" w:rsidRPr="009D57CC" w:rsidRDefault="009D57CC" w:rsidP="009D57CC">
      <w:pPr>
        <w:jc w:val="center"/>
        <w:rPr>
          <w:b/>
          <w:sz w:val="32"/>
          <w:szCs w:val="32"/>
        </w:rPr>
      </w:pPr>
    </w:p>
    <w:p w:rsidR="009D57CC" w:rsidRPr="009D57CC" w:rsidRDefault="009D57CC" w:rsidP="009D57CC">
      <w:pPr>
        <w:jc w:val="center"/>
        <w:rPr>
          <w:b/>
          <w:sz w:val="32"/>
          <w:szCs w:val="32"/>
        </w:rPr>
      </w:pPr>
    </w:p>
    <w:p w:rsidR="009D57CC" w:rsidRPr="009D57CC" w:rsidRDefault="009D57CC" w:rsidP="009D57CC">
      <w:pPr>
        <w:jc w:val="center"/>
        <w:rPr>
          <w:b/>
          <w:sz w:val="32"/>
          <w:szCs w:val="32"/>
        </w:rPr>
      </w:pPr>
    </w:p>
    <w:p w:rsidR="009D57CC" w:rsidRPr="009D57CC" w:rsidRDefault="009D57CC" w:rsidP="009D57CC">
      <w:pPr>
        <w:jc w:val="center"/>
        <w:rPr>
          <w:b/>
          <w:sz w:val="32"/>
          <w:szCs w:val="32"/>
        </w:rPr>
      </w:pPr>
    </w:p>
    <w:p w:rsidR="009D57CC" w:rsidRPr="009D57CC" w:rsidRDefault="009D57CC" w:rsidP="009D57CC">
      <w:pPr>
        <w:jc w:val="center"/>
        <w:rPr>
          <w:b/>
          <w:sz w:val="32"/>
          <w:szCs w:val="32"/>
        </w:rPr>
      </w:pPr>
      <w:r w:rsidRPr="009D57CC">
        <w:rPr>
          <w:b/>
          <w:sz w:val="32"/>
          <w:szCs w:val="32"/>
        </w:rPr>
        <w:t>Рабочая программа</w:t>
      </w:r>
    </w:p>
    <w:p w:rsidR="009D57CC" w:rsidRPr="009D57CC" w:rsidRDefault="009D57CC" w:rsidP="009D57CC">
      <w:pPr>
        <w:jc w:val="center"/>
        <w:rPr>
          <w:b/>
          <w:sz w:val="32"/>
          <w:szCs w:val="32"/>
        </w:rPr>
      </w:pPr>
      <w:r w:rsidRPr="009D57CC">
        <w:rPr>
          <w:b/>
          <w:sz w:val="32"/>
          <w:szCs w:val="32"/>
        </w:rPr>
        <w:t>по предмету «</w:t>
      </w:r>
      <w:r>
        <w:rPr>
          <w:b/>
          <w:sz w:val="32"/>
          <w:szCs w:val="32"/>
        </w:rPr>
        <w:t>Математика</w:t>
      </w:r>
      <w:r w:rsidRPr="009D57CC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(Алгебра и Геометрия)</w:t>
      </w:r>
    </w:p>
    <w:p w:rsidR="009D57CC" w:rsidRPr="009D57CC" w:rsidRDefault="009D57CC" w:rsidP="009D57CC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8</w:t>
      </w:r>
      <w:r w:rsidRPr="009D57CC">
        <w:rPr>
          <w:b/>
          <w:sz w:val="32"/>
          <w:szCs w:val="32"/>
        </w:rPr>
        <w:t xml:space="preserve"> класс</w:t>
      </w:r>
      <w:r w:rsidRPr="009D57CC">
        <w:rPr>
          <w:b/>
          <w:sz w:val="32"/>
          <w:szCs w:val="32"/>
        </w:rPr>
        <w:tab/>
      </w:r>
      <w:r w:rsidRPr="009D57CC">
        <w:rPr>
          <w:b/>
          <w:bCs/>
          <w:sz w:val="36"/>
          <w:szCs w:val="36"/>
        </w:rPr>
        <w:t xml:space="preserve">                                                         </w:t>
      </w:r>
    </w:p>
    <w:p w:rsidR="009D57CC" w:rsidRPr="009D57CC" w:rsidRDefault="009D57CC" w:rsidP="009D57CC">
      <w:pPr>
        <w:ind w:right="448"/>
        <w:jc w:val="right"/>
        <w:rPr>
          <w:b/>
          <w:bCs/>
        </w:rPr>
      </w:pPr>
    </w:p>
    <w:p w:rsidR="009D57CC" w:rsidRPr="009D57CC" w:rsidRDefault="009D57CC" w:rsidP="009D57CC">
      <w:pPr>
        <w:ind w:right="448"/>
        <w:jc w:val="right"/>
        <w:rPr>
          <w:b/>
          <w:bCs/>
        </w:rPr>
      </w:pPr>
    </w:p>
    <w:p w:rsidR="009D57CC" w:rsidRPr="009D57CC" w:rsidRDefault="009D57CC" w:rsidP="009D57CC">
      <w:pPr>
        <w:ind w:right="448"/>
        <w:jc w:val="right"/>
        <w:rPr>
          <w:b/>
          <w:bCs/>
        </w:rPr>
      </w:pPr>
    </w:p>
    <w:p w:rsidR="009D57CC" w:rsidRPr="009D57CC" w:rsidRDefault="009D57CC" w:rsidP="009D57CC">
      <w:pPr>
        <w:ind w:right="448"/>
        <w:jc w:val="right"/>
        <w:rPr>
          <w:b/>
          <w:bCs/>
        </w:rPr>
      </w:pPr>
    </w:p>
    <w:p w:rsidR="009D57CC" w:rsidRPr="009D57CC" w:rsidRDefault="009D57CC" w:rsidP="009D57CC">
      <w:pPr>
        <w:ind w:right="448"/>
        <w:jc w:val="right"/>
        <w:rPr>
          <w:b/>
          <w:bCs/>
        </w:rPr>
      </w:pPr>
    </w:p>
    <w:p w:rsidR="009D57CC" w:rsidRPr="009D57CC" w:rsidRDefault="009D57CC" w:rsidP="009D57CC">
      <w:pPr>
        <w:ind w:right="448"/>
        <w:jc w:val="right"/>
        <w:rPr>
          <w:b/>
          <w:bCs/>
        </w:rPr>
      </w:pPr>
    </w:p>
    <w:p w:rsidR="009D57CC" w:rsidRPr="009D57CC" w:rsidRDefault="009D57CC" w:rsidP="009D57CC">
      <w:pPr>
        <w:ind w:right="448"/>
        <w:jc w:val="right"/>
        <w:rPr>
          <w:b/>
          <w:bCs/>
        </w:rPr>
      </w:pPr>
    </w:p>
    <w:p w:rsidR="009D57CC" w:rsidRPr="009D57CC" w:rsidRDefault="009D57CC" w:rsidP="009D57CC">
      <w:pPr>
        <w:ind w:right="448"/>
        <w:jc w:val="right"/>
        <w:rPr>
          <w:b/>
          <w:bCs/>
        </w:rPr>
      </w:pPr>
    </w:p>
    <w:p w:rsidR="009D57CC" w:rsidRPr="009D57CC" w:rsidRDefault="009D57CC" w:rsidP="009D57CC">
      <w:pPr>
        <w:ind w:right="448"/>
        <w:jc w:val="right"/>
        <w:rPr>
          <w:b/>
          <w:bCs/>
        </w:rPr>
      </w:pPr>
    </w:p>
    <w:p w:rsidR="009D57CC" w:rsidRPr="009D57CC" w:rsidRDefault="009D57CC" w:rsidP="009D57CC">
      <w:pPr>
        <w:ind w:right="448"/>
        <w:jc w:val="right"/>
        <w:rPr>
          <w:b/>
          <w:bCs/>
        </w:rPr>
      </w:pPr>
    </w:p>
    <w:p w:rsidR="009D57CC" w:rsidRPr="009D57CC" w:rsidRDefault="009D57CC" w:rsidP="009D57CC">
      <w:pPr>
        <w:ind w:right="448"/>
      </w:pPr>
      <w:r w:rsidRPr="009D57CC">
        <w:rPr>
          <w:b/>
          <w:bCs/>
        </w:rPr>
        <w:t xml:space="preserve">                                                                                                     Составитель:</w:t>
      </w:r>
      <w:r w:rsidRPr="009D57CC">
        <w:t xml:space="preserve">                                  </w:t>
      </w:r>
    </w:p>
    <w:p w:rsidR="009D57CC" w:rsidRPr="009D57CC" w:rsidRDefault="009D57CC" w:rsidP="009D57CC">
      <w:pPr>
        <w:ind w:left="3969" w:right="448"/>
        <w:jc w:val="center"/>
        <w:rPr>
          <w:sz w:val="18"/>
          <w:szCs w:val="16"/>
        </w:rPr>
      </w:pPr>
      <w:r w:rsidRPr="009D57CC">
        <w:t xml:space="preserve">                        Мартьянов Максим Сергеевич</w:t>
      </w:r>
    </w:p>
    <w:p w:rsidR="009D57CC" w:rsidRPr="009D57CC" w:rsidRDefault="009D57CC" w:rsidP="009D57CC">
      <w:pPr>
        <w:ind w:right="448"/>
        <w:jc w:val="center"/>
        <w:rPr>
          <w:b/>
          <w:bCs/>
        </w:rPr>
      </w:pPr>
      <w:r w:rsidRPr="009D57CC">
        <w:rPr>
          <w:b/>
          <w:bCs/>
        </w:rPr>
        <w:t xml:space="preserve">                                                        </w:t>
      </w:r>
      <w:r w:rsidRPr="009D57CC">
        <w:rPr>
          <w:bCs/>
        </w:rPr>
        <w:t xml:space="preserve">                               </w:t>
      </w:r>
      <w:r w:rsidRPr="009D57CC">
        <w:rPr>
          <w:b/>
          <w:bCs/>
        </w:rPr>
        <w:t xml:space="preserve">Срок реализации программы: </w:t>
      </w:r>
    </w:p>
    <w:p w:rsidR="009D57CC" w:rsidRPr="009D57CC" w:rsidRDefault="009D57CC" w:rsidP="009D57CC">
      <w:pPr>
        <w:ind w:right="448"/>
        <w:jc w:val="center"/>
        <w:rPr>
          <w:bCs/>
        </w:rPr>
      </w:pPr>
      <w:r w:rsidRPr="009D57CC">
        <w:rPr>
          <w:bCs/>
        </w:rPr>
        <w:t xml:space="preserve">                                                                             2019 – 2020 учебный год</w:t>
      </w:r>
    </w:p>
    <w:p w:rsidR="009D57CC" w:rsidRPr="009D57CC" w:rsidRDefault="009D57CC" w:rsidP="009D57CC">
      <w:pPr>
        <w:tabs>
          <w:tab w:val="left" w:pos="3465"/>
        </w:tabs>
        <w:rPr>
          <w:b/>
          <w:sz w:val="32"/>
          <w:szCs w:val="28"/>
        </w:rPr>
      </w:pPr>
      <w:r w:rsidRPr="009D57CC">
        <w:rPr>
          <w:b/>
          <w:sz w:val="32"/>
          <w:szCs w:val="28"/>
        </w:rPr>
        <w:tab/>
      </w:r>
    </w:p>
    <w:p w:rsidR="009D57CC" w:rsidRPr="009D57CC" w:rsidRDefault="009D57CC" w:rsidP="009D57CC">
      <w:pPr>
        <w:jc w:val="center"/>
        <w:rPr>
          <w:b/>
          <w:sz w:val="32"/>
          <w:szCs w:val="28"/>
        </w:rPr>
      </w:pPr>
    </w:p>
    <w:p w:rsidR="009D57CC" w:rsidRPr="009D57CC" w:rsidRDefault="009D57CC" w:rsidP="009D57CC">
      <w:pPr>
        <w:rPr>
          <w:b/>
        </w:rPr>
      </w:pPr>
    </w:p>
    <w:p w:rsidR="009D57CC" w:rsidRPr="009D57CC" w:rsidRDefault="009D57CC" w:rsidP="009D57CC">
      <w:pPr>
        <w:jc w:val="center"/>
        <w:rPr>
          <w:b/>
        </w:rPr>
      </w:pPr>
    </w:p>
    <w:p w:rsidR="009D57CC" w:rsidRPr="009D57CC" w:rsidRDefault="009D57CC" w:rsidP="009D57CC">
      <w:pPr>
        <w:jc w:val="center"/>
        <w:rPr>
          <w:b/>
        </w:rPr>
      </w:pPr>
    </w:p>
    <w:p w:rsidR="009D57CC" w:rsidRPr="009D57CC" w:rsidRDefault="009D57CC" w:rsidP="009D57CC">
      <w:pPr>
        <w:jc w:val="center"/>
        <w:rPr>
          <w:b/>
        </w:rPr>
      </w:pPr>
    </w:p>
    <w:p w:rsidR="009D57CC" w:rsidRPr="009D57CC" w:rsidRDefault="009D57CC" w:rsidP="009D57CC">
      <w:pPr>
        <w:jc w:val="center"/>
      </w:pPr>
    </w:p>
    <w:p w:rsidR="009D57CC" w:rsidRPr="009D57CC" w:rsidRDefault="009D57CC" w:rsidP="009D57CC">
      <w:pPr>
        <w:jc w:val="center"/>
      </w:pPr>
    </w:p>
    <w:p w:rsidR="009D57CC" w:rsidRDefault="009D57CC" w:rsidP="009D57CC">
      <w:pPr>
        <w:jc w:val="center"/>
      </w:pPr>
    </w:p>
    <w:p w:rsidR="009D57CC" w:rsidRPr="009D57CC" w:rsidRDefault="009D57CC" w:rsidP="009D57CC">
      <w:pPr>
        <w:jc w:val="center"/>
      </w:pPr>
      <w:r w:rsidRPr="009D57CC">
        <w:t>п. Лебедёвка - 2019 г.</w:t>
      </w:r>
    </w:p>
    <w:p w:rsidR="0004144C" w:rsidRDefault="0004144C" w:rsidP="0004144C">
      <w:pPr>
        <w:tabs>
          <w:tab w:val="left" w:pos="17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13461C" w:rsidRPr="002C0D7B" w:rsidRDefault="0013461C" w:rsidP="0004144C">
      <w:pPr>
        <w:tabs>
          <w:tab w:val="left" w:pos="1725"/>
        </w:tabs>
        <w:jc w:val="both"/>
        <w:rPr>
          <w:sz w:val="28"/>
          <w:szCs w:val="28"/>
        </w:rPr>
      </w:pPr>
    </w:p>
    <w:p w:rsidR="0013461C" w:rsidRPr="00186152" w:rsidRDefault="00C83A02" w:rsidP="00D34EA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13461C" w:rsidRPr="00186152">
        <w:rPr>
          <w:b/>
          <w:sz w:val="28"/>
          <w:szCs w:val="28"/>
        </w:rPr>
        <w:t>абоч</w:t>
      </w:r>
      <w:r>
        <w:rPr>
          <w:b/>
          <w:sz w:val="28"/>
          <w:szCs w:val="28"/>
        </w:rPr>
        <w:t>ая</w:t>
      </w:r>
      <w:r w:rsidR="0013461C" w:rsidRPr="00186152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</w:t>
      </w:r>
      <w:r w:rsidR="0013461C" w:rsidRPr="00186152">
        <w:rPr>
          <w:b/>
          <w:sz w:val="28"/>
          <w:szCs w:val="28"/>
        </w:rPr>
        <w:t xml:space="preserve"> составлен</w:t>
      </w:r>
      <w:r>
        <w:rPr>
          <w:b/>
          <w:sz w:val="28"/>
          <w:szCs w:val="28"/>
        </w:rPr>
        <w:t>а</w:t>
      </w:r>
      <w:r w:rsidR="0013461C" w:rsidRPr="00186152">
        <w:rPr>
          <w:b/>
          <w:sz w:val="28"/>
          <w:szCs w:val="28"/>
        </w:rPr>
        <w:t xml:space="preserve"> на основе</w:t>
      </w:r>
      <w:r>
        <w:rPr>
          <w:b/>
          <w:sz w:val="28"/>
          <w:szCs w:val="28"/>
        </w:rPr>
        <w:t xml:space="preserve"> следующих нормативно-правовых документов</w:t>
      </w:r>
      <w:r w:rsidR="0013461C" w:rsidRPr="00186152">
        <w:rPr>
          <w:b/>
          <w:sz w:val="28"/>
          <w:szCs w:val="28"/>
        </w:rPr>
        <w:t>:</w:t>
      </w:r>
    </w:p>
    <w:p w:rsidR="009D57CC" w:rsidRPr="009D57CC" w:rsidRDefault="009D57CC" w:rsidP="00D34EAE">
      <w:pPr>
        <w:numPr>
          <w:ilvl w:val="0"/>
          <w:numId w:val="9"/>
        </w:numPr>
        <w:suppressAutoHyphens/>
        <w:ind w:left="0" w:firstLine="708"/>
        <w:jc w:val="both"/>
        <w:rPr>
          <w:sz w:val="28"/>
          <w:szCs w:val="28"/>
        </w:rPr>
      </w:pPr>
      <w:r w:rsidRPr="009D57CC">
        <w:rPr>
          <w:sz w:val="28"/>
        </w:rPr>
        <w:t>Федерального государственного образовательного стандарта  основного общего образования (приказ Министерства образования и науки РФ № 1897 от 17.12.2010.)</w:t>
      </w:r>
      <w:r>
        <w:rPr>
          <w:sz w:val="28"/>
        </w:rPr>
        <w:t>;</w:t>
      </w:r>
    </w:p>
    <w:p w:rsidR="0013461C" w:rsidRDefault="009D57CC" w:rsidP="00D34EAE">
      <w:pPr>
        <w:numPr>
          <w:ilvl w:val="0"/>
          <w:numId w:val="9"/>
        </w:numPr>
        <w:suppressAutoHyphens/>
        <w:ind w:left="0" w:firstLine="708"/>
        <w:jc w:val="both"/>
        <w:rPr>
          <w:sz w:val="28"/>
          <w:szCs w:val="28"/>
        </w:rPr>
      </w:pPr>
      <w:r w:rsidRPr="009D57CC">
        <w:rPr>
          <w:sz w:val="28"/>
          <w:szCs w:val="28"/>
        </w:rPr>
        <w:t xml:space="preserve">Авторская программа по алгебре Ю.Н.  Макарычев, Н.Г. </w:t>
      </w:r>
      <w:proofErr w:type="spellStart"/>
      <w:r w:rsidRPr="009D57CC">
        <w:rPr>
          <w:sz w:val="28"/>
          <w:szCs w:val="28"/>
        </w:rPr>
        <w:t>Миндюк</w:t>
      </w:r>
      <w:proofErr w:type="spellEnd"/>
      <w:r w:rsidRPr="009D57CC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М.: Просвещение, 2009 г.;</w:t>
      </w:r>
    </w:p>
    <w:p w:rsidR="009D57CC" w:rsidRPr="0013461C" w:rsidRDefault="009D57CC" w:rsidP="00D34EAE">
      <w:pPr>
        <w:numPr>
          <w:ilvl w:val="0"/>
          <w:numId w:val="9"/>
        </w:numPr>
        <w:suppressAutoHyphens/>
        <w:ind w:left="0" w:firstLine="708"/>
        <w:jc w:val="both"/>
        <w:rPr>
          <w:sz w:val="28"/>
          <w:szCs w:val="28"/>
        </w:rPr>
      </w:pPr>
      <w:r w:rsidRPr="009D57CC">
        <w:rPr>
          <w:sz w:val="28"/>
          <w:szCs w:val="28"/>
        </w:rPr>
        <w:t xml:space="preserve">Геометрия. Рабочая программа к учебнику Л.С. </w:t>
      </w:r>
      <w:proofErr w:type="spellStart"/>
      <w:r w:rsidRPr="009D57CC">
        <w:rPr>
          <w:sz w:val="28"/>
          <w:szCs w:val="28"/>
        </w:rPr>
        <w:t>Атанасяна</w:t>
      </w:r>
      <w:proofErr w:type="spellEnd"/>
      <w:r w:rsidRPr="009D57CC">
        <w:rPr>
          <w:sz w:val="28"/>
          <w:szCs w:val="28"/>
        </w:rPr>
        <w:t xml:space="preserve"> и других. 7-9 классы: пособие для учителей общеобразовательных учреждений / В.Ф. Бутузов. — 2-е изд., </w:t>
      </w:r>
      <w:proofErr w:type="spellStart"/>
      <w:r w:rsidRPr="009D57CC">
        <w:rPr>
          <w:sz w:val="28"/>
          <w:szCs w:val="28"/>
        </w:rPr>
        <w:t>дораб</w:t>
      </w:r>
      <w:proofErr w:type="spellEnd"/>
      <w:r w:rsidRPr="009D57CC">
        <w:rPr>
          <w:sz w:val="28"/>
          <w:szCs w:val="28"/>
        </w:rPr>
        <w:t>. — М.: Просвещение, 2013</w:t>
      </w:r>
      <w:r>
        <w:rPr>
          <w:sz w:val="28"/>
          <w:szCs w:val="28"/>
        </w:rPr>
        <w:t xml:space="preserve"> г.;</w:t>
      </w:r>
    </w:p>
    <w:p w:rsidR="0004144C" w:rsidRDefault="009D57CC" w:rsidP="00D34EAE">
      <w:pPr>
        <w:pStyle w:val="a3"/>
        <w:numPr>
          <w:ilvl w:val="0"/>
          <w:numId w:val="9"/>
        </w:numPr>
        <w:tabs>
          <w:tab w:val="left" w:pos="1725"/>
        </w:tabs>
        <w:ind w:left="0" w:firstLine="708"/>
        <w:jc w:val="both"/>
        <w:rPr>
          <w:sz w:val="28"/>
          <w:szCs w:val="28"/>
        </w:rPr>
      </w:pPr>
      <w:r w:rsidRPr="00D34EAE">
        <w:rPr>
          <w:sz w:val="28"/>
          <w:szCs w:val="28"/>
        </w:rPr>
        <w:t xml:space="preserve">учебного плана </w:t>
      </w:r>
      <w:proofErr w:type="gramStart"/>
      <w:r w:rsidRPr="00D34EAE">
        <w:rPr>
          <w:sz w:val="28"/>
          <w:szCs w:val="28"/>
        </w:rPr>
        <w:t>Лебедевской</w:t>
      </w:r>
      <w:proofErr w:type="gramEnd"/>
      <w:r w:rsidRPr="00D34EAE">
        <w:rPr>
          <w:sz w:val="28"/>
          <w:szCs w:val="28"/>
        </w:rPr>
        <w:t xml:space="preserve"> СОШ, филиала «МАОУ «</w:t>
      </w:r>
      <w:proofErr w:type="spellStart"/>
      <w:r w:rsidRPr="00D34EAE">
        <w:rPr>
          <w:sz w:val="28"/>
          <w:szCs w:val="28"/>
        </w:rPr>
        <w:t>Боровинская</w:t>
      </w:r>
      <w:proofErr w:type="spellEnd"/>
      <w:r w:rsidRPr="00D34EAE">
        <w:rPr>
          <w:sz w:val="28"/>
          <w:szCs w:val="28"/>
        </w:rPr>
        <w:t xml:space="preserve"> СОШ» на 2019-2020 учебный год, утвержденного приказом от 28.06.2019, №149-ОД.  </w:t>
      </w:r>
    </w:p>
    <w:p w:rsidR="00D34EAE" w:rsidRPr="00D34EAE" w:rsidRDefault="00D34EAE" w:rsidP="00D34EAE">
      <w:pPr>
        <w:pStyle w:val="a3"/>
        <w:numPr>
          <w:ilvl w:val="0"/>
          <w:numId w:val="9"/>
        </w:numPr>
        <w:tabs>
          <w:tab w:val="left" w:pos="1725"/>
        </w:tabs>
        <w:ind w:left="0" w:firstLine="708"/>
        <w:jc w:val="both"/>
        <w:rPr>
          <w:sz w:val="28"/>
          <w:szCs w:val="28"/>
        </w:rPr>
      </w:pPr>
    </w:p>
    <w:p w:rsidR="00AB561D" w:rsidRPr="00AB561D" w:rsidRDefault="00AB561D" w:rsidP="00D34E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61D">
        <w:rPr>
          <w:rFonts w:ascii="Times New Roman" w:hAnsi="Times New Roman" w:cs="Times New Roman"/>
          <w:sz w:val="28"/>
          <w:szCs w:val="28"/>
        </w:rPr>
        <w:t xml:space="preserve">Изучение математики </w:t>
      </w:r>
      <w:r w:rsidRPr="00AB561D">
        <w:rPr>
          <w:rFonts w:ascii="Times New Roman" w:hAnsi="Times New Roman" w:cs="Times New Roman"/>
          <w:b/>
          <w:sz w:val="28"/>
          <w:szCs w:val="28"/>
        </w:rPr>
        <w:t>на ступени основного общего образования</w:t>
      </w:r>
      <w:r w:rsidRPr="00AB561D">
        <w:rPr>
          <w:rFonts w:ascii="Times New Roman" w:hAnsi="Times New Roman" w:cs="Times New Roman"/>
          <w:sz w:val="28"/>
          <w:szCs w:val="28"/>
        </w:rPr>
        <w:t xml:space="preserve"> направлено на достижение следующих целей:</w:t>
      </w:r>
    </w:p>
    <w:p w:rsidR="00AB561D" w:rsidRPr="00AB561D" w:rsidRDefault="00AB561D" w:rsidP="00D34E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61D">
        <w:rPr>
          <w:rFonts w:ascii="Times New Roman" w:hAnsi="Times New Roman" w:cs="Times New Roman"/>
          <w:sz w:val="28"/>
          <w:szCs w:val="28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AB561D" w:rsidRPr="00AB561D" w:rsidRDefault="00AB561D" w:rsidP="00D34E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61D">
        <w:rPr>
          <w:rFonts w:ascii="Times New Roman" w:hAnsi="Times New Roman" w:cs="Times New Roman"/>
          <w:sz w:val="28"/>
          <w:szCs w:val="28"/>
        </w:rPr>
        <w:t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AB561D" w:rsidRPr="00AB561D" w:rsidRDefault="00AB561D" w:rsidP="00D34E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61D">
        <w:rPr>
          <w:rFonts w:ascii="Times New Roman" w:hAnsi="Times New Roman" w:cs="Times New Roman"/>
          <w:sz w:val="28"/>
          <w:szCs w:val="28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AB561D" w:rsidRPr="00AB561D" w:rsidRDefault="00AB561D" w:rsidP="00D34E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61D">
        <w:rPr>
          <w:rFonts w:ascii="Times New Roman" w:hAnsi="Times New Roman" w:cs="Times New Roman"/>
          <w:sz w:val="28"/>
          <w:szCs w:val="28"/>
        </w:rPr>
        <w:t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04144C" w:rsidRPr="002C0D7B" w:rsidRDefault="0004144C" w:rsidP="00D34EAE">
      <w:pPr>
        <w:pStyle w:val="a3"/>
        <w:tabs>
          <w:tab w:val="left" w:pos="1725"/>
        </w:tabs>
        <w:ind w:left="0" w:firstLine="708"/>
        <w:jc w:val="both"/>
        <w:rPr>
          <w:sz w:val="28"/>
          <w:szCs w:val="28"/>
        </w:rPr>
      </w:pPr>
    </w:p>
    <w:p w:rsidR="007B4AD6" w:rsidRDefault="007B4AD6" w:rsidP="00D34EAE">
      <w:pPr>
        <w:ind w:firstLine="708"/>
      </w:pPr>
    </w:p>
    <w:p w:rsidR="0004144C" w:rsidRPr="0004144C" w:rsidRDefault="0004144C" w:rsidP="00D34EAE">
      <w:pPr>
        <w:ind w:firstLine="708"/>
        <w:jc w:val="both"/>
        <w:rPr>
          <w:sz w:val="28"/>
          <w:szCs w:val="28"/>
        </w:rPr>
      </w:pPr>
      <w:r w:rsidRPr="00521598">
        <w:rPr>
          <w:b/>
          <w:sz w:val="28"/>
          <w:szCs w:val="28"/>
        </w:rPr>
        <w:t xml:space="preserve">Целью </w:t>
      </w:r>
      <w:r w:rsidRPr="005E6963">
        <w:rPr>
          <w:sz w:val="28"/>
          <w:szCs w:val="28"/>
        </w:rPr>
        <w:t>изучения курса алгебры в 8 классе</w:t>
      </w:r>
      <w:r w:rsidR="00755020">
        <w:rPr>
          <w:sz w:val="28"/>
          <w:szCs w:val="28"/>
        </w:rPr>
        <w:t xml:space="preserve"> </w:t>
      </w:r>
      <w:r w:rsidRPr="0004144C">
        <w:rPr>
          <w:sz w:val="28"/>
          <w:szCs w:val="28"/>
        </w:rPr>
        <w:t>является  изучение квадратичной функц</w:t>
      </w:r>
      <w:proofErr w:type="gramStart"/>
      <w:r w:rsidRPr="0004144C">
        <w:rPr>
          <w:sz w:val="28"/>
          <w:szCs w:val="28"/>
        </w:rPr>
        <w:t>ии  и  её</w:t>
      </w:r>
      <w:proofErr w:type="gramEnd"/>
      <w:r w:rsidRPr="0004144C">
        <w:rPr>
          <w:sz w:val="28"/>
          <w:szCs w:val="28"/>
        </w:rPr>
        <w:t xml:space="preserve"> свойств, моделирующей равноускоренные процессы.</w:t>
      </w:r>
    </w:p>
    <w:p w:rsidR="0004144C" w:rsidRPr="0004144C" w:rsidRDefault="0004144C" w:rsidP="00D34EAE">
      <w:pPr>
        <w:ind w:firstLine="708"/>
        <w:jc w:val="both"/>
        <w:rPr>
          <w:sz w:val="28"/>
          <w:szCs w:val="28"/>
        </w:rPr>
      </w:pPr>
      <w:r w:rsidRPr="00521598">
        <w:rPr>
          <w:b/>
          <w:sz w:val="28"/>
          <w:szCs w:val="28"/>
        </w:rPr>
        <w:t>Задачи</w:t>
      </w:r>
      <w:r w:rsidR="00521598">
        <w:rPr>
          <w:b/>
          <w:sz w:val="28"/>
          <w:szCs w:val="28"/>
        </w:rPr>
        <w:t xml:space="preserve">: </w:t>
      </w:r>
      <w:r w:rsidRPr="0004144C">
        <w:rPr>
          <w:sz w:val="28"/>
          <w:szCs w:val="28"/>
        </w:rPr>
        <w:t>Выработать умение выполнять тождественные преобразования рациональных выражений.</w:t>
      </w:r>
    </w:p>
    <w:p w:rsidR="0004144C" w:rsidRPr="0004144C" w:rsidRDefault="0004144C" w:rsidP="00D34EAE">
      <w:pPr>
        <w:ind w:firstLine="708"/>
        <w:jc w:val="both"/>
        <w:rPr>
          <w:sz w:val="28"/>
          <w:szCs w:val="28"/>
        </w:rPr>
      </w:pPr>
      <w:r w:rsidRPr="0004144C">
        <w:rPr>
          <w:sz w:val="28"/>
          <w:szCs w:val="28"/>
        </w:rPr>
        <w:t>Расширить класс функций, свойства и графики которых известны учащимся; продолжить формирование представлений о таких фундаментальных  понятиях математики, какими являются понятия функции, её области определения, ограниченности. Непрерывности, наибольшего и наименьшего значений на заданном промежутке.</w:t>
      </w:r>
    </w:p>
    <w:p w:rsidR="0004144C" w:rsidRPr="0004144C" w:rsidRDefault="0004144C" w:rsidP="00D34EAE">
      <w:pPr>
        <w:ind w:firstLine="708"/>
        <w:jc w:val="both"/>
        <w:rPr>
          <w:sz w:val="28"/>
          <w:szCs w:val="28"/>
        </w:rPr>
      </w:pPr>
      <w:r w:rsidRPr="0004144C">
        <w:rPr>
          <w:sz w:val="28"/>
          <w:szCs w:val="28"/>
        </w:rPr>
        <w:t>Выработать умение выполнять несложные преобразования выражений, содержащих квадратный</w:t>
      </w:r>
      <w:r w:rsidR="00186152">
        <w:rPr>
          <w:sz w:val="28"/>
          <w:szCs w:val="28"/>
        </w:rPr>
        <w:t xml:space="preserve"> корень, изучить новую функцию.</w:t>
      </w:r>
    </w:p>
    <w:p w:rsidR="0004144C" w:rsidRPr="0004144C" w:rsidRDefault="0004144C" w:rsidP="00D34EAE">
      <w:pPr>
        <w:ind w:firstLine="708"/>
        <w:jc w:val="both"/>
        <w:rPr>
          <w:sz w:val="28"/>
          <w:szCs w:val="28"/>
        </w:rPr>
      </w:pPr>
      <w:r w:rsidRPr="0004144C">
        <w:rPr>
          <w:sz w:val="28"/>
          <w:szCs w:val="28"/>
        </w:rPr>
        <w:lastRenderedPageBreak/>
        <w:t>Навести определённый порядок в представлениях учащихся о действительных (рациональных и иррациональных) числах</w:t>
      </w:r>
    </w:p>
    <w:p w:rsidR="0004144C" w:rsidRPr="0004144C" w:rsidRDefault="0004144C" w:rsidP="00D34EAE">
      <w:pPr>
        <w:ind w:firstLine="708"/>
        <w:jc w:val="both"/>
        <w:rPr>
          <w:sz w:val="28"/>
          <w:szCs w:val="28"/>
        </w:rPr>
      </w:pPr>
      <w:r w:rsidRPr="0004144C">
        <w:rPr>
          <w:sz w:val="28"/>
          <w:szCs w:val="28"/>
        </w:rPr>
        <w:t>Выработать умение выполнять действия над степенями с любыми целыми показателями.</w:t>
      </w:r>
    </w:p>
    <w:p w:rsidR="0004144C" w:rsidRPr="0004144C" w:rsidRDefault="0004144C" w:rsidP="00D34EAE">
      <w:pPr>
        <w:ind w:firstLine="708"/>
        <w:jc w:val="both"/>
        <w:rPr>
          <w:sz w:val="28"/>
          <w:szCs w:val="28"/>
        </w:rPr>
      </w:pPr>
      <w:r w:rsidRPr="0004144C">
        <w:rPr>
          <w:sz w:val="28"/>
          <w:szCs w:val="28"/>
        </w:rPr>
        <w:t xml:space="preserve">Выработать  умения решать квадратные уравнения и уравнения, сводящиеся к </w:t>
      </w:r>
      <w:proofErr w:type="gramStart"/>
      <w:r w:rsidRPr="0004144C">
        <w:rPr>
          <w:sz w:val="28"/>
          <w:szCs w:val="28"/>
        </w:rPr>
        <w:t>квадратным</w:t>
      </w:r>
      <w:proofErr w:type="gramEnd"/>
      <w:r w:rsidRPr="0004144C">
        <w:rPr>
          <w:sz w:val="28"/>
          <w:szCs w:val="28"/>
        </w:rPr>
        <w:t>, и применять их при решении задач.</w:t>
      </w:r>
    </w:p>
    <w:p w:rsidR="0004144C" w:rsidRPr="0004144C" w:rsidRDefault="0004144C" w:rsidP="00D34EAE">
      <w:pPr>
        <w:ind w:firstLine="708"/>
        <w:jc w:val="both"/>
        <w:rPr>
          <w:sz w:val="28"/>
          <w:szCs w:val="28"/>
        </w:rPr>
      </w:pPr>
      <w:r w:rsidRPr="0004144C">
        <w:rPr>
          <w:sz w:val="28"/>
          <w:szCs w:val="28"/>
        </w:rPr>
        <w:t>Выработать умения решать линейные и квадратные неравенства с одной переменной; познакомиться со свойствами монотонности функции.</w:t>
      </w:r>
    </w:p>
    <w:p w:rsidR="0004144C" w:rsidRPr="0004144C" w:rsidRDefault="0004144C" w:rsidP="00D34EAE">
      <w:pPr>
        <w:ind w:firstLine="708"/>
        <w:jc w:val="both"/>
        <w:rPr>
          <w:sz w:val="28"/>
          <w:szCs w:val="28"/>
        </w:rPr>
      </w:pPr>
    </w:p>
    <w:p w:rsidR="00174458" w:rsidRDefault="00C83A02" w:rsidP="00D34EA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подготовки учащихся по алгебре</w:t>
      </w:r>
    </w:p>
    <w:p w:rsidR="00C83A02" w:rsidRPr="00C83A02" w:rsidRDefault="00C83A02" w:rsidP="00D34EAE">
      <w:pPr>
        <w:ind w:firstLine="708"/>
        <w:jc w:val="center"/>
        <w:rPr>
          <w:b/>
          <w:sz w:val="28"/>
          <w:szCs w:val="28"/>
        </w:rPr>
      </w:pPr>
    </w:p>
    <w:p w:rsidR="00174458" w:rsidRPr="002310B2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В соответствии с государственным образовательным стандарто</w:t>
      </w:r>
      <w:r>
        <w:rPr>
          <w:sz w:val="28"/>
          <w:szCs w:val="28"/>
        </w:rPr>
        <w:t>м после изучения курса алгебры 8</w:t>
      </w:r>
      <w:r w:rsidRPr="00174458">
        <w:rPr>
          <w:sz w:val="28"/>
          <w:szCs w:val="28"/>
        </w:rPr>
        <w:t xml:space="preserve">-го класса </w:t>
      </w:r>
      <w:r w:rsidRPr="002310B2">
        <w:rPr>
          <w:sz w:val="28"/>
          <w:szCs w:val="28"/>
        </w:rPr>
        <w:t>реализуются следующие требования к уровню подготовки:</w:t>
      </w:r>
    </w:p>
    <w:p w:rsidR="002310B2" w:rsidRPr="00174458" w:rsidRDefault="002310B2" w:rsidP="00D34EA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алгебре:</w:t>
      </w:r>
    </w:p>
    <w:p w:rsidR="00174458" w:rsidRPr="00174458" w:rsidRDefault="00764107" w:rsidP="00D34E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Ученик должен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  <w:u w:val="single"/>
        </w:rPr>
      </w:pPr>
      <w:r w:rsidRPr="00174458">
        <w:rPr>
          <w:sz w:val="28"/>
          <w:szCs w:val="28"/>
          <w:u w:val="single"/>
        </w:rPr>
        <w:t>Знать/ понимать: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Существо понятия алгоритма; примеры алгоритмов;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Как используются математические формулы, уравнения; примеры их применения при решении  математических и практических задач.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Как математически определённые функции  могут описывать реальные зависимости; приводить примеры такого описания.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Как  потребности практики  привели математическую науку к необходимости расширения понятия числа.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Вероятностный характер многих закономерностей окружающего мира.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  <w:u w:val="single"/>
        </w:rPr>
      </w:pPr>
      <w:r w:rsidRPr="00174458">
        <w:rPr>
          <w:sz w:val="28"/>
          <w:szCs w:val="28"/>
          <w:u w:val="single"/>
        </w:rPr>
        <w:t>Уметь: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вычисления. Осуществлять подстановку одного выражения в другое; выражать из формул одну переменную через другую.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Выполнять основные действия со степенями с  целыми показателями.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Решать линейные, квадратные уравнения, системы двух линейных уравнений.</w:t>
      </w:r>
    </w:p>
    <w:p w:rsidR="00764107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Решать линейные неравенства с одной переменной.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 xml:space="preserve">Изображать числа точками </w:t>
      </w:r>
      <w:proofErr w:type="gramStart"/>
      <w:r w:rsidRPr="00174458">
        <w:rPr>
          <w:sz w:val="28"/>
          <w:szCs w:val="28"/>
        </w:rPr>
        <w:t>на</w:t>
      </w:r>
      <w:proofErr w:type="gramEnd"/>
      <w:r w:rsidRPr="00174458">
        <w:rPr>
          <w:sz w:val="28"/>
          <w:szCs w:val="28"/>
        </w:rPr>
        <w:t xml:space="preserve"> координатной прямой.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Определять координаты точки плоскости, строить точки с заданными координатами;  изображать множество решений линейного неравенства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lastRenderedPageBreak/>
        <w:t>Находить значения  функции, заданной формулой, таблицей, графиком по её аргументу;  находить значение аргумента по значению функции, заданной графиком или таблицей.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Определять свойства функции по её графику; применять графические представления при решении уравнений, систем, неравенств.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Описывать свойства изученных функций, строить их графики.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174458">
        <w:rPr>
          <w:sz w:val="28"/>
          <w:szCs w:val="28"/>
        </w:rPr>
        <w:t>для</w:t>
      </w:r>
      <w:proofErr w:type="gramEnd"/>
      <w:r w:rsidRPr="00174458">
        <w:rPr>
          <w:sz w:val="28"/>
          <w:szCs w:val="28"/>
        </w:rPr>
        <w:t>: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Выполнения расчётов по формулам, составления формул, выражающих зависимости между реальными величинами; нахождения нужной формулы в справочных материалах.</w:t>
      </w:r>
    </w:p>
    <w:p w:rsidR="00174458" w:rsidRP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Описания зависимостей  между физическими величинами соответствующими формулами при исследовании несложных практических ситуаций</w:t>
      </w:r>
    </w:p>
    <w:p w:rsidR="00174458" w:rsidRDefault="00174458" w:rsidP="00D34EAE">
      <w:pPr>
        <w:ind w:firstLine="708"/>
        <w:jc w:val="both"/>
        <w:rPr>
          <w:sz w:val="28"/>
          <w:szCs w:val="28"/>
        </w:rPr>
      </w:pPr>
      <w:r w:rsidRPr="00174458">
        <w:rPr>
          <w:sz w:val="28"/>
          <w:szCs w:val="28"/>
        </w:rPr>
        <w:t>Интерпретация графиков реальных зависимостей между величинами.</w:t>
      </w:r>
    </w:p>
    <w:p w:rsidR="002310B2" w:rsidRDefault="002310B2" w:rsidP="00D34EAE">
      <w:pPr>
        <w:ind w:firstLine="708"/>
        <w:jc w:val="both"/>
        <w:rPr>
          <w:sz w:val="28"/>
          <w:szCs w:val="28"/>
        </w:rPr>
      </w:pPr>
    </w:p>
    <w:p w:rsidR="0096388D" w:rsidRPr="0096388D" w:rsidRDefault="0096388D" w:rsidP="00D34EAE">
      <w:pPr>
        <w:spacing w:before="80" w:after="80"/>
        <w:ind w:firstLine="708"/>
        <w:jc w:val="both"/>
        <w:rPr>
          <w:bCs/>
          <w:iCs/>
          <w:sz w:val="28"/>
          <w:szCs w:val="28"/>
        </w:rPr>
      </w:pPr>
      <w:proofErr w:type="spellStart"/>
      <w:r w:rsidRPr="00186152">
        <w:rPr>
          <w:b/>
          <w:bCs/>
          <w:iCs/>
          <w:sz w:val="28"/>
          <w:szCs w:val="28"/>
        </w:rPr>
        <w:t>Цели</w:t>
      </w:r>
      <w:r w:rsidRPr="0096388D">
        <w:rPr>
          <w:bCs/>
          <w:iCs/>
          <w:sz w:val="28"/>
          <w:szCs w:val="28"/>
        </w:rPr>
        <w:t>изучения</w:t>
      </w:r>
      <w:proofErr w:type="spellEnd"/>
      <w:r w:rsidRPr="0096388D">
        <w:rPr>
          <w:bCs/>
          <w:iCs/>
          <w:sz w:val="28"/>
          <w:szCs w:val="28"/>
        </w:rPr>
        <w:t xml:space="preserve"> курса геометрии в 8 классе: </w:t>
      </w:r>
    </w:p>
    <w:p w:rsidR="0096388D" w:rsidRPr="0096388D" w:rsidRDefault="0096388D" w:rsidP="00D34EAE">
      <w:pPr>
        <w:pStyle w:val="a3"/>
        <w:numPr>
          <w:ilvl w:val="0"/>
          <w:numId w:val="4"/>
        </w:numPr>
        <w:ind w:left="0" w:firstLine="708"/>
        <w:contextualSpacing w:val="0"/>
        <w:jc w:val="both"/>
        <w:rPr>
          <w:sz w:val="28"/>
          <w:szCs w:val="28"/>
        </w:rPr>
      </w:pPr>
      <w:r w:rsidRPr="0096388D">
        <w:rPr>
          <w:sz w:val="28"/>
          <w:szCs w:val="28"/>
        </w:rPr>
        <w:t xml:space="preserve">создание условий для умения логически обосновывать суждения, </w:t>
      </w:r>
      <w:proofErr w:type="gramStart"/>
      <w:r w:rsidRPr="0096388D">
        <w:rPr>
          <w:sz w:val="28"/>
          <w:szCs w:val="28"/>
        </w:rPr>
        <w:t xml:space="preserve">выдвигать </w:t>
      </w:r>
      <w:proofErr w:type="spellStart"/>
      <w:r w:rsidRPr="0096388D">
        <w:rPr>
          <w:sz w:val="28"/>
          <w:szCs w:val="28"/>
        </w:rPr>
        <w:t>гипотезыи</w:t>
      </w:r>
      <w:proofErr w:type="spellEnd"/>
      <w:r w:rsidRPr="0096388D">
        <w:rPr>
          <w:sz w:val="28"/>
          <w:szCs w:val="28"/>
        </w:rPr>
        <w:t xml:space="preserve"> понимать</w:t>
      </w:r>
      <w:proofErr w:type="gramEnd"/>
      <w:r w:rsidRPr="0096388D">
        <w:rPr>
          <w:sz w:val="28"/>
          <w:szCs w:val="28"/>
        </w:rPr>
        <w:t xml:space="preserve"> необходимость их проверки;</w:t>
      </w:r>
    </w:p>
    <w:p w:rsidR="0096388D" w:rsidRPr="0096388D" w:rsidRDefault="0096388D" w:rsidP="00D34EAE">
      <w:pPr>
        <w:pStyle w:val="a3"/>
        <w:numPr>
          <w:ilvl w:val="0"/>
          <w:numId w:val="4"/>
        </w:numPr>
        <w:ind w:left="0" w:firstLine="708"/>
        <w:contextualSpacing w:val="0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создание условий для умения ясно, точно и грамотно выражать свои мысли в устной и письменной речи;</w:t>
      </w:r>
    </w:p>
    <w:p w:rsidR="0096388D" w:rsidRPr="0096388D" w:rsidRDefault="0096388D" w:rsidP="00D34EAE">
      <w:pPr>
        <w:pStyle w:val="a3"/>
        <w:numPr>
          <w:ilvl w:val="0"/>
          <w:numId w:val="4"/>
        </w:numPr>
        <w:ind w:left="0" w:firstLine="708"/>
        <w:contextualSpacing w:val="0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формирование умения использовать различные языки математики: словесный, символический, графический;</w:t>
      </w:r>
    </w:p>
    <w:p w:rsidR="0096388D" w:rsidRPr="0096388D" w:rsidRDefault="0096388D" w:rsidP="00D34EAE">
      <w:pPr>
        <w:pStyle w:val="a3"/>
        <w:numPr>
          <w:ilvl w:val="0"/>
          <w:numId w:val="4"/>
        </w:numPr>
        <w:ind w:left="0" w:firstLine="708"/>
        <w:contextualSpacing w:val="0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формирование умения свободно переходить с языка на язык для иллюстрации, интерпретации, аргументации и доказательства;</w:t>
      </w:r>
    </w:p>
    <w:p w:rsidR="0096388D" w:rsidRPr="0096388D" w:rsidRDefault="0096388D" w:rsidP="00D34EAE">
      <w:pPr>
        <w:pStyle w:val="a3"/>
        <w:numPr>
          <w:ilvl w:val="0"/>
          <w:numId w:val="4"/>
        </w:numPr>
        <w:ind w:left="0" w:firstLine="708"/>
        <w:contextualSpacing w:val="0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создание условий для плодотворного участия в работе в группе; умения самостоятельно и мотивированно организовывать свою деятельность;</w:t>
      </w:r>
    </w:p>
    <w:p w:rsidR="0096388D" w:rsidRPr="0096388D" w:rsidRDefault="0096388D" w:rsidP="00D34EAE">
      <w:pPr>
        <w:pStyle w:val="a3"/>
        <w:numPr>
          <w:ilvl w:val="0"/>
          <w:numId w:val="4"/>
        </w:numPr>
        <w:ind w:left="0" w:firstLine="708"/>
        <w:contextualSpacing w:val="0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формирование умения использовать приобретенные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изученных;</w:t>
      </w:r>
    </w:p>
    <w:p w:rsidR="0096388D" w:rsidRPr="0096388D" w:rsidRDefault="0096388D" w:rsidP="00D34EAE">
      <w:pPr>
        <w:pStyle w:val="a3"/>
        <w:numPr>
          <w:ilvl w:val="0"/>
          <w:numId w:val="4"/>
        </w:numPr>
        <w:ind w:left="0" w:firstLine="708"/>
        <w:contextualSpacing w:val="0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сформировать понятие основных плоских геометрических фигур и их свойств.</w:t>
      </w:r>
    </w:p>
    <w:p w:rsidR="0096388D" w:rsidRPr="0096388D" w:rsidRDefault="0096388D" w:rsidP="00D34EAE">
      <w:pPr>
        <w:spacing w:before="80" w:after="80"/>
        <w:ind w:firstLine="708"/>
        <w:jc w:val="both"/>
        <w:rPr>
          <w:b/>
          <w:bCs/>
          <w:i/>
          <w:iCs/>
          <w:sz w:val="28"/>
          <w:szCs w:val="28"/>
        </w:rPr>
      </w:pPr>
      <w:r w:rsidRPr="00186152">
        <w:rPr>
          <w:b/>
          <w:bCs/>
          <w:iCs/>
          <w:sz w:val="28"/>
          <w:szCs w:val="28"/>
        </w:rPr>
        <w:t>Задачи</w:t>
      </w:r>
      <w:r w:rsidR="00D132F9">
        <w:rPr>
          <w:b/>
          <w:bCs/>
          <w:iCs/>
          <w:sz w:val="28"/>
          <w:szCs w:val="28"/>
        </w:rPr>
        <w:t xml:space="preserve"> </w:t>
      </w:r>
      <w:r w:rsidRPr="0096388D">
        <w:rPr>
          <w:bCs/>
          <w:iCs/>
          <w:sz w:val="28"/>
          <w:szCs w:val="28"/>
        </w:rPr>
        <w:t>изучения курса геометрии в 8 классе:</w:t>
      </w:r>
    </w:p>
    <w:p w:rsidR="0096388D" w:rsidRPr="0096388D" w:rsidRDefault="0096388D" w:rsidP="00D132F9">
      <w:pPr>
        <w:numPr>
          <w:ilvl w:val="0"/>
          <w:numId w:val="5"/>
        </w:numPr>
        <w:tabs>
          <w:tab w:val="clear" w:pos="720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систематизировать сведения о четырёхугольниках;</w:t>
      </w:r>
    </w:p>
    <w:p w:rsidR="0096388D" w:rsidRPr="0096388D" w:rsidRDefault="0096388D" w:rsidP="00D132F9">
      <w:pPr>
        <w:numPr>
          <w:ilvl w:val="0"/>
          <w:numId w:val="5"/>
        </w:numPr>
        <w:tabs>
          <w:tab w:val="clear" w:pos="720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сформировать представления о фигурах, симметричных относительно точки и прямой;</w:t>
      </w:r>
    </w:p>
    <w:p w:rsidR="0096388D" w:rsidRPr="0096388D" w:rsidRDefault="0096388D" w:rsidP="00D132F9">
      <w:pPr>
        <w:numPr>
          <w:ilvl w:val="0"/>
          <w:numId w:val="5"/>
        </w:numPr>
        <w:tabs>
          <w:tab w:val="clear" w:pos="720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сформировать понятие площади многоугольника;</w:t>
      </w:r>
    </w:p>
    <w:p w:rsidR="0096388D" w:rsidRPr="0096388D" w:rsidRDefault="0096388D" w:rsidP="00D132F9">
      <w:pPr>
        <w:numPr>
          <w:ilvl w:val="0"/>
          <w:numId w:val="5"/>
        </w:numPr>
        <w:tabs>
          <w:tab w:val="clear" w:pos="720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развить умение вычислять площади фигур;</w:t>
      </w:r>
    </w:p>
    <w:p w:rsidR="0096388D" w:rsidRPr="0096388D" w:rsidRDefault="0096388D" w:rsidP="00D132F9">
      <w:pPr>
        <w:numPr>
          <w:ilvl w:val="0"/>
          <w:numId w:val="5"/>
        </w:numPr>
        <w:tabs>
          <w:tab w:val="clear" w:pos="720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сформировать понятие подобных треугольников;</w:t>
      </w:r>
    </w:p>
    <w:p w:rsidR="0096388D" w:rsidRPr="0096388D" w:rsidRDefault="0096388D" w:rsidP="00D132F9">
      <w:pPr>
        <w:numPr>
          <w:ilvl w:val="0"/>
          <w:numId w:val="5"/>
        </w:numPr>
        <w:tabs>
          <w:tab w:val="clear" w:pos="720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выработать умение применять признаки подобия в процессе доказательства теорем и решении задач;</w:t>
      </w:r>
    </w:p>
    <w:p w:rsidR="0096388D" w:rsidRPr="0096388D" w:rsidRDefault="0096388D" w:rsidP="00D132F9">
      <w:pPr>
        <w:numPr>
          <w:ilvl w:val="0"/>
          <w:numId w:val="5"/>
        </w:numPr>
        <w:tabs>
          <w:tab w:val="clear" w:pos="720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сформировать навыки решения прямоугольных треугольников;</w:t>
      </w:r>
    </w:p>
    <w:p w:rsidR="0096388D" w:rsidRPr="0096388D" w:rsidRDefault="0096388D" w:rsidP="00D132F9">
      <w:pPr>
        <w:numPr>
          <w:ilvl w:val="0"/>
          <w:numId w:val="5"/>
        </w:numPr>
        <w:tabs>
          <w:tab w:val="clear" w:pos="720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расширить сведения об окружности.</w:t>
      </w:r>
    </w:p>
    <w:p w:rsidR="0096388D" w:rsidRPr="0096388D" w:rsidRDefault="0096388D" w:rsidP="00D34EAE">
      <w:pPr>
        <w:spacing w:before="120"/>
        <w:ind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 xml:space="preserve">В курсе геометрии 8-го класса продолжается решение задач на признаки равенства треугольников, но в совокупности с применением новых теоретических </w:t>
      </w:r>
      <w:r w:rsidRPr="0096388D">
        <w:rPr>
          <w:sz w:val="28"/>
          <w:szCs w:val="28"/>
        </w:rPr>
        <w:lastRenderedPageBreak/>
        <w:t>фактов. Теорема о сумме углов выпуклого многоугольника позволяет расширить класс задач. Формируются практические навыки вычисления площадей многоугольников в ходе решения задач. Особое внимание уделяется применению подобия треугольников к доказательствам теорем и решению задач. Вводятся первые знания о синусе, косинусе и тангенсе острого угла прямоугольного треугольника. Систематизируются сведения об окружности и её свойствах, вписанной и описанной окружностях. Серьезное внимание уделяется формированию умений рассуждать, выполнять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C83A02" w:rsidRDefault="00C83A02" w:rsidP="00D34EAE">
      <w:pPr>
        <w:spacing w:before="80" w:after="80"/>
        <w:ind w:firstLine="708"/>
        <w:rPr>
          <w:b/>
          <w:bCs/>
          <w:iCs/>
          <w:sz w:val="28"/>
          <w:szCs w:val="28"/>
        </w:rPr>
      </w:pPr>
    </w:p>
    <w:p w:rsidR="0096388D" w:rsidRPr="00186152" w:rsidRDefault="0096388D" w:rsidP="00D34EAE">
      <w:pPr>
        <w:spacing w:before="80" w:after="80"/>
        <w:ind w:firstLine="708"/>
        <w:jc w:val="center"/>
        <w:rPr>
          <w:b/>
          <w:bCs/>
          <w:iCs/>
          <w:sz w:val="28"/>
          <w:szCs w:val="28"/>
        </w:rPr>
      </w:pPr>
      <w:r w:rsidRPr="00186152">
        <w:rPr>
          <w:b/>
          <w:bCs/>
          <w:iCs/>
          <w:sz w:val="28"/>
          <w:szCs w:val="28"/>
        </w:rPr>
        <w:t>Требования к уровню подготовки</w:t>
      </w:r>
      <w:r w:rsidR="00764107" w:rsidRPr="00186152">
        <w:rPr>
          <w:b/>
          <w:bCs/>
          <w:iCs/>
          <w:sz w:val="28"/>
          <w:szCs w:val="28"/>
        </w:rPr>
        <w:t xml:space="preserve"> </w:t>
      </w:r>
      <w:r w:rsidR="00C83A02">
        <w:rPr>
          <w:b/>
          <w:bCs/>
          <w:iCs/>
          <w:sz w:val="28"/>
          <w:szCs w:val="28"/>
        </w:rPr>
        <w:t xml:space="preserve">учащихся </w:t>
      </w:r>
      <w:r w:rsidR="00764107" w:rsidRPr="00186152">
        <w:rPr>
          <w:b/>
          <w:bCs/>
          <w:iCs/>
          <w:sz w:val="28"/>
          <w:szCs w:val="28"/>
        </w:rPr>
        <w:t>по геометрии</w:t>
      </w:r>
    </w:p>
    <w:p w:rsidR="0096388D" w:rsidRPr="0096388D" w:rsidRDefault="0096388D" w:rsidP="00D34EAE">
      <w:pPr>
        <w:spacing w:before="80" w:after="80"/>
        <w:ind w:firstLine="708"/>
        <w:jc w:val="both"/>
        <w:rPr>
          <w:b/>
          <w:bCs/>
          <w:i/>
          <w:iCs/>
          <w:sz w:val="28"/>
          <w:szCs w:val="28"/>
        </w:rPr>
      </w:pPr>
      <w:r w:rsidRPr="0096388D">
        <w:rPr>
          <w:bCs/>
          <w:iCs/>
          <w:sz w:val="28"/>
          <w:szCs w:val="28"/>
        </w:rPr>
        <w:t>В результате изучения курса геометрии 8 класса обучающиеся должны</w:t>
      </w:r>
      <w:r w:rsidRPr="0096388D">
        <w:rPr>
          <w:b/>
          <w:bCs/>
          <w:i/>
          <w:iCs/>
          <w:sz w:val="28"/>
          <w:szCs w:val="28"/>
        </w:rPr>
        <w:t>:</w:t>
      </w:r>
    </w:p>
    <w:p w:rsidR="0096388D" w:rsidRPr="00764107" w:rsidRDefault="0096388D" w:rsidP="00D34EAE">
      <w:pPr>
        <w:ind w:firstLine="708"/>
        <w:jc w:val="both"/>
        <w:rPr>
          <w:bCs/>
          <w:i/>
          <w:sz w:val="28"/>
          <w:szCs w:val="28"/>
          <w:u w:val="single"/>
        </w:rPr>
      </w:pPr>
      <w:r w:rsidRPr="00764107">
        <w:rPr>
          <w:bCs/>
          <w:i/>
          <w:sz w:val="28"/>
          <w:szCs w:val="28"/>
          <w:u w:val="single"/>
        </w:rPr>
        <w:t>знать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существо понятия математического доказательства; примеры доказательств;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как потребности практики привели математическую науку к необходимости расширения понятия числа;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96388D" w:rsidRPr="00764107" w:rsidRDefault="0096388D" w:rsidP="00D132F9">
      <w:pPr>
        <w:tabs>
          <w:tab w:val="left" w:pos="993"/>
        </w:tabs>
        <w:ind w:firstLine="708"/>
        <w:jc w:val="both"/>
        <w:rPr>
          <w:bCs/>
          <w:i/>
          <w:sz w:val="28"/>
          <w:szCs w:val="28"/>
          <w:u w:val="single"/>
        </w:rPr>
      </w:pPr>
      <w:r w:rsidRPr="00764107">
        <w:rPr>
          <w:bCs/>
          <w:i/>
          <w:sz w:val="28"/>
          <w:szCs w:val="28"/>
          <w:u w:val="single"/>
        </w:rPr>
        <w:t>уметь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пользоваться языком геометрии для описания предметов окружающего мира;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 xml:space="preserve">распознавать геометрические фигуры, различать их взаимное расположение; 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proofErr w:type="gramStart"/>
      <w:r w:rsidRPr="0096388D">
        <w:rPr>
          <w:sz w:val="28"/>
          <w:szCs w:val="28"/>
        </w:rPr>
        <w:t>вычислять значения геометрических величин (длин, углов, площадей), в том числе: для углов от 0 до 90</w:t>
      </w:r>
      <w:r w:rsidRPr="0096388D">
        <w:rPr>
          <w:sz w:val="28"/>
          <w:szCs w:val="28"/>
        </w:rPr>
        <w:sym w:font="Symbol" w:char="00B0"/>
      </w:r>
      <w:r w:rsidRPr="0096388D">
        <w:rPr>
          <w:sz w:val="28"/>
          <w:szCs w:val="28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решать простейшие планиметрические задачи;</w:t>
      </w:r>
    </w:p>
    <w:p w:rsidR="0096388D" w:rsidRPr="0096388D" w:rsidRDefault="0096388D" w:rsidP="00D132F9">
      <w:pPr>
        <w:tabs>
          <w:tab w:val="left" w:pos="993"/>
        </w:tabs>
        <w:spacing w:before="120"/>
        <w:ind w:firstLine="708"/>
        <w:jc w:val="both"/>
        <w:rPr>
          <w:sz w:val="28"/>
          <w:szCs w:val="28"/>
        </w:rPr>
      </w:pPr>
      <w:r w:rsidRPr="0096388D">
        <w:rPr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96388D">
        <w:rPr>
          <w:bCs/>
          <w:sz w:val="28"/>
          <w:szCs w:val="28"/>
        </w:rPr>
        <w:t>жизни</w:t>
      </w:r>
      <w:r w:rsidRPr="0096388D">
        <w:rPr>
          <w:sz w:val="28"/>
          <w:szCs w:val="28"/>
        </w:rPr>
        <w:t>для</w:t>
      </w:r>
      <w:proofErr w:type="spellEnd"/>
      <w:r w:rsidRPr="0096388D">
        <w:rPr>
          <w:sz w:val="28"/>
          <w:szCs w:val="28"/>
        </w:rPr>
        <w:t>: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описания реальных ситуаций на языке геометрии;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расчетов, включающих простейшие формулы;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решения геометрических задач с использованием тригонометрии;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lastRenderedPageBreak/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96388D" w:rsidRPr="0096388D" w:rsidRDefault="0096388D" w:rsidP="00D132F9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6388D">
        <w:rPr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DE6E9D" w:rsidRDefault="00DE6E9D" w:rsidP="00D34EAE">
      <w:pPr>
        <w:spacing w:before="80" w:after="80"/>
        <w:ind w:firstLine="708"/>
        <w:jc w:val="both"/>
        <w:rPr>
          <w:sz w:val="28"/>
          <w:szCs w:val="28"/>
          <w:u w:val="single"/>
        </w:rPr>
      </w:pPr>
    </w:p>
    <w:p w:rsidR="00DE6E9D" w:rsidRPr="00DE6E9D" w:rsidRDefault="00DE6E9D" w:rsidP="00D34EAE">
      <w:pPr>
        <w:spacing w:before="80" w:after="80"/>
        <w:ind w:firstLine="708"/>
        <w:jc w:val="both"/>
        <w:rPr>
          <w:sz w:val="28"/>
          <w:szCs w:val="28"/>
        </w:rPr>
      </w:pPr>
      <w:r w:rsidRPr="00764107">
        <w:rPr>
          <w:b/>
          <w:sz w:val="28"/>
          <w:szCs w:val="28"/>
        </w:rPr>
        <w:t>Уровень обучения</w:t>
      </w:r>
      <w:r w:rsidRPr="00DE6E9D">
        <w:rPr>
          <w:sz w:val="28"/>
          <w:szCs w:val="28"/>
        </w:rPr>
        <w:t xml:space="preserve"> – базовый.</w:t>
      </w:r>
    </w:p>
    <w:p w:rsidR="0096388D" w:rsidRDefault="00DE6E9D" w:rsidP="00D34EAE">
      <w:pPr>
        <w:ind w:firstLine="708"/>
        <w:jc w:val="both"/>
        <w:rPr>
          <w:sz w:val="28"/>
          <w:szCs w:val="28"/>
        </w:rPr>
      </w:pPr>
      <w:r w:rsidRPr="00764107">
        <w:rPr>
          <w:b/>
          <w:sz w:val="28"/>
          <w:szCs w:val="28"/>
        </w:rPr>
        <w:t>Срок реализации рабочей учебной программы</w:t>
      </w:r>
      <w:r w:rsidRPr="00DE6E9D">
        <w:rPr>
          <w:sz w:val="28"/>
          <w:szCs w:val="28"/>
        </w:rPr>
        <w:t xml:space="preserve"> – один учебный год</w:t>
      </w:r>
    </w:p>
    <w:p w:rsidR="00DE6E9D" w:rsidRDefault="00DE6E9D" w:rsidP="00D34EAE">
      <w:pPr>
        <w:ind w:firstLine="708"/>
        <w:jc w:val="both"/>
        <w:rPr>
          <w:sz w:val="28"/>
          <w:szCs w:val="28"/>
        </w:rPr>
      </w:pPr>
    </w:p>
    <w:p w:rsidR="00306C52" w:rsidRPr="00306C52" w:rsidRDefault="00306C52" w:rsidP="00D34EAE">
      <w:pPr>
        <w:spacing w:after="200" w:line="276" w:lineRule="auto"/>
        <w:ind w:firstLine="708"/>
        <w:jc w:val="center"/>
        <w:rPr>
          <w:b/>
          <w:sz w:val="28"/>
          <w:szCs w:val="28"/>
        </w:rPr>
      </w:pPr>
      <w:r w:rsidRPr="00306C52">
        <w:rPr>
          <w:b/>
          <w:sz w:val="28"/>
          <w:szCs w:val="28"/>
        </w:rPr>
        <w:t>Место предмета в базисном учебном плане</w:t>
      </w:r>
    </w:p>
    <w:p w:rsidR="00306C52" w:rsidRPr="00306C52" w:rsidRDefault="00306C52" w:rsidP="00D34EAE">
      <w:pPr>
        <w:spacing w:after="200" w:line="276" w:lineRule="auto"/>
        <w:ind w:firstLine="708"/>
        <w:jc w:val="both"/>
        <w:rPr>
          <w:sz w:val="28"/>
          <w:szCs w:val="28"/>
        </w:rPr>
      </w:pPr>
      <w:proofErr w:type="gramStart"/>
      <w:r w:rsidRPr="00306C52">
        <w:rPr>
          <w:sz w:val="28"/>
          <w:szCs w:val="28"/>
        </w:rPr>
        <w:t xml:space="preserve">Согласно </w:t>
      </w:r>
      <w:r w:rsidR="00D34EAE" w:rsidRPr="00D34EAE">
        <w:rPr>
          <w:sz w:val="28"/>
          <w:szCs w:val="28"/>
        </w:rPr>
        <w:t>учебн</w:t>
      </w:r>
      <w:r w:rsidR="00D34EAE">
        <w:rPr>
          <w:sz w:val="28"/>
          <w:szCs w:val="28"/>
        </w:rPr>
        <w:t>ому</w:t>
      </w:r>
      <w:r w:rsidR="00D34EAE" w:rsidRPr="00D34EAE">
        <w:rPr>
          <w:sz w:val="28"/>
          <w:szCs w:val="28"/>
        </w:rPr>
        <w:t xml:space="preserve"> план</w:t>
      </w:r>
      <w:r w:rsidR="00D34EAE">
        <w:rPr>
          <w:sz w:val="28"/>
          <w:szCs w:val="28"/>
        </w:rPr>
        <w:t>у</w:t>
      </w:r>
      <w:r w:rsidR="00D34EAE" w:rsidRPr="00D34EAE">
        <w:rPr>
          <w:sz w:val="28"/>
          <w:szCs w:val="28"/>
        </w:rPr>
        <w:t xml:space="preserve"> Лебедевской СОШ, филиала «МАОУ «</w:t>
      </w:r>
      <w:proofErr w:type="spellStart"/>
      <w:r w:rsidR="00D34EAE" w:rsidRPr="00D34EAE">
        <w:rPr>
          <w:sz w:val="28"/>
          <w:szCs w:val="28"/>
        </w:rPr>
        <w:t>Боровинская</w:t>
      </w:r>
      <w:proofErr w:type="spellEnd"/>
      <w:r w:rsidR="00D34EAE" w:rsidRPr="00D34EAE">
        <w:rPr>
          <w:sz w:val="28"/>
          <w:szCs w:val="28"/>
        </w:rPr>
        <w:t xml:space="preserve"> СОШ» на 2019-2020 учебный год, утвержденного приказом от 28.06.2019, №149-ОД.  </w:t>
      </w:r>
      <w:r w:rsidRPr="00306C52">
        <w:rPr>
          <w:sz w:val="28"/>
          <w:szCs w:val="28"/>
        </w:rPr>
        <w:t>на изучение математики в</w:t>
      </w:r>
      <w:r w:rsidR="00013419">
        <w:rPr>
          <w:sz w:val="28"/>
          <w:szCs w:val="28"/>
        </w:rPr>
        <w:t xml:space="preserve"> 8 классе отводится не менее 170</w:t>
      </w:r>
      <w:r w:rsidRPr="00306C52">
        <w:rPr>
          <w:sz w:val="28"/>
          <w:szCs w:val="28"/>
        </w:rPr>
        <w:t xml:space="preserve"> часов из расчета 5 ч в неделю, при этом разделение часов на изучение алгебры и геометрии следующее: 3 часа в неделю алгебры и 2 часа в неделю геометрии в течение всего учебного</w:t>
      </w:r>
      <w:proofErr w:type="gramEnd"/>
      <w:r w:rsidRPr="00306C52">
        <w:rPr>
          <w:sz w:val="28"/>
          <w:szCs w:val="28"/>
        </w:rPr>
        <w:t xml:space="preserve"> года, итого 102 часов алгебры и 68 часов геометрии.</w:t>
      </w:r>
    </w:p>
    <w:p w:rsidR="00764107" w:rsidRPr="00306C52" w:rsidRDefault="00764107" w:rsidP="00D34EAE">
      <w:pPr>
        <w:spacing w:after="200" w:line="276" w:lineRule="auto"/>
        <w:ind w:firstLine="708"/>
        <w:rPr>
          <w:sz w:val="28"/>
          <w:szCs w:val="28"/>
        </w:rPr>
      </w:pPr>
      <w:r w:rsidRPr="00306C52">
        <w:rPr>
          <w:sz w:val="28"/>
          <w:szCs w:val="28"/>
        </w:rPr>
        <w:br w:type="page"/>
      </w:r>
    </w:p>
    <w:p w:rsidR="00DE6E9D" w:rsidRPr="00764107" w:rsidRDefault="00DE6E9D" w:rsidP="00D34EAE">
      <w:pPr>
        <w:ind w:firstLine="708"/>
        <w:jc w:val="center"/>
        <w:rPr>
          <w:b/>
          <w:sz w:val="32"/>
          <w:szCs w:val="32"/>
        </w:rPr>
      </w:pPr>
      <w:r w:rsidRPr="00764107">
        <w:rPr>
          <w:b/>
          <w:sz w:val="32"/>
          <w:szCs w:val="32"/>
        </w:rPr>
        <w:lastRenderedPageBreak/>
        <w:t xml:space="preserve">Основное содержание </w:t>
      </w:r>
      <w:r w:rsidR="00306C52">
        <w:rPr>
          <w:b/>
          <w:sz w:val="32"/>
          <w:szCs w:val="32"/>
        </w:rPr>
        <w:t>учебного материала</w:t>
      </w:r>
      <w:r w:rsidRPr="00764107">
        <w:rPr>
          <w:b/>
          <w:sz w:val="32"/>
          <w:szCs w:val="32"/>
        </w:rPr>
        <w:t>:</w:t>
      </w:r>
    </w:p>
    <w:p w:rsidR="00D27EC6" w:rsidRPr="00D27EC6" w:rsidRDefault="00D27EC6" w:rsidP="00D34EAE">
      <w:pPr>
        <w:ind w:firstLine="708"/>
        <w:jc w:val="both"/>
        <w:rPr>
          <w:sz w:val="28"/>
          <w:szCs w:val="28"/>
        </w:rPr>
      </w:pPr>
    </w:p>
    <w:p w:rsidR="00D27EC6" w:rsidRPr="00D27EC6" w:rsidRDefault="00D27EC6" w:rsidP="00D34EAE">
      <w:pPr>
        <w:pStyle w:val="a3"/>
        <w:numPr>
          <w:ilvl w:val="0"/>
          <w:numId w:val="43"/>
        </w:numPr>
        <w:ind w:left="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Рациональные дроби:</w:t>
      </w:r>
    </w:p>
    <w:p w:rsidR="00E968D9" w:rsidRDefault="00DE6E9D" w:rsidP="00D34EAE">
      <w:pPr>
        <w:ind w:firstLine="708"/>
        <w:jc w:val="both"/>
        <w:rPr>
          <w:sz w:val="28"/>
          <w:szCs w:val="28"/>
        </w:rPr>
      </w:pPr>
      <w:r w:rsidRPr="0013461C">
        <w:rPr>
          <w:sz w:val="28"/>
          <w:szCs w:val="28"/>
        </w:rPr>
        <w:t>Понятие алгебраической дроби. Допустимые значения дробного выражения. Основное свойство алгебраической дроби. Сокращение алгебраических дробей. Приведение дроби к заданному знаменателю. Способ группировки и вынесение общего множителя за скобки при приведении дробей к общему знаменателю. Сложение и вычитание алгебраических дробей с одинаковыми знаменателями. Алгоритм сложения (вычитания) алгебраических дробей с одинаковыми знаменателями. Сложение и вычитание алгебраических дробей с разными знаменателями. Сложение и вычитание целого выражения и дроби. Умножение и деление алгебраических дробей. Возведение алгебраической дроби в степень.</w:t>
      </w:r>
      <w:r w:rsidR="00B733F4">
        <w:rPr>
          <w:sz w:val="28"/>
          <w:szCs w:val="28"/>
        </w:rPr>
        <w:t xml:space="preserve"> Рациональные выражения и их </w:t>
      </w:r>
      <w:proofErr w:type="spellStart"/>
      <w:r w:rsidR="00B733F4">
        <w:rPr>
          <w:sz w:val="28"/>
          <w:szCs w:val="28"/>
        </w:rPr>
        <w:t>преобразования</w:t>
      </w:r>
      <w:proofErr w:type="gramStart"/>
      <w:r w:rsidR="00B733F4">
        <w:rPr>
          <w:sz w:val="28"/>
          <w:szCs w:val="28"/>
        </w:rPr>
        <w:t>.</w:t>
      </w:r>
      <w:r w:rsidRPr="0013461C">
        <w:rPr>
          <w:sz w:val="28"/>
          <w:szCs w:val="28"/>
        </w:rPr>
        <w:t>Д</w:t>
      </w:r>
      <w:proofErr w:type="gramEnd"/>
      <w:r w:rsidRPr="0013461C">
        <w:rPr>
          <w:sz w:val="28"/>
          <w:szCs w:val="28"/>
        </w:rPr>
        <w:t>оказательство</w:t>
      </w:r>
      <w:proofErr w:type="spellEnd"/>
      <w:r w:rsidRPr="0013461C">
        <w:rPr>
          <w:sz w:val="28"/>
          <w:szCs w:val="28"/>
        </w:rPr>
        <w:t xml:space="preserve"> тождеств. </w:t>
      </w:r>
      <w:r w:rsidR="00D27EC6" w:rsidRPr="001D020C">
        <w:rPr>
          <w:sz w:val="28"/>
          <w:szCs w:val="28"/>
        </w:rPr>
        <w:t xml:space="preserve">Функция </w:t>
      </w:r>
      <w:r w:rsidR="00D27EC6" w:rsidRPr="001D020C">
        <w:rPr>
          <w:sz w:val="28"/>
          <w:szCs w:val="28"/>
          <w:lang w:val="en-US"/>
        </w:rPr>
        <w:t>y</w:t>
      </w:r>
      <w:r w:rsidR="00D27EC6" w:rsidRPr="001D020C">
        <w:rPr>
          <w:sz w:val="28"/>
          <w:szCs w:val="28"/>
        </w:rPr>
        <w:t xml:space="preserve"> = </w:t>
      </w:r>
      <w:r w:rsidR="00D27EC6" w:rsidRPr="001D020C">
        <w:rPr>
          <w:sz w:val="28"/>
          <w:szCs w:val="28"/>
          <w:lang w:val="en-US"/>
        </w:rPr>
        <w:t>k</w:t>
      </w:r>
      <w:r w:rsidR="00D27EC6" w:rsidRPr="001D020C">
        <w:rPr>
          <w:sz w:val="28"/>
          <w:szCs w:val="28"/>
        </w:rPr>
        <w:t>/</w:t>
      </w:r>
      <w:r w:rsidR="00D27EC6" w:rsidRPr="001D020C">
        <w:rPr>
          <w:sz w:val="28"/>
          <w:szCs w:val="28"/>
          <w:lang w:val="en-US"/>
        </w:rPr>
        <w:t>x</w:t>
      </w:r>
      <w:r w:rsidR="00D27EC6" w:rsidRPr="001D020C">
        <w:rPr>
          <w:sz w:val="28"/>
          <w:szCs w:val="28"/>
        </w:rPr>
        <w:t>, ее свойства и график. Гипербола. Асимптота</w:t>
      </w:r>
    </w:p>
    <w:p w:rsidR="00DE6E9D" w:rsidRPr="0013461C" w:rsidRDefault="00DE6E9D" w:rsidP="00D34EAE">
      <w:pPr>
        <w:ind w:firstLine="708"/>
        <w:jc w:val="both"/>
        <w:rPr>
          <w:sz w:val="28"/>
          <w:szCs w:val="28"/>
        </w:rPr>
      </w:pPr>
    </w:p>
    <w:p w:rsidR="00D27EC6" w:rsidRPr="00D27EC6" w:rsidRDefault="00D27EC6" w:rsidP="00D34EAE">
      <w:pPr>
        <w:pStyle w:val="a3"/>
        <w:numPr>
          <w:ilvl w:val="0"/>
          <w:numId w:val="43"/>
        </w:numPr>
        <w:ind w:left="0" w:firstLine="708"/>
        <w:jc w:val="both"/>
        <w:rPr>
          <w:sz w:val="28"/>
          <w:szCs w:val="28"/>
        </w:rPr>
      </w:pPr>
      <w:r w:rsidRPr="00421F5F">
        <w:rPr>
          <w:b/>
          <w:bCs/>
          <w:sz w:val="28"/>
          <w:szCs w:val="28"/>
        </w:rPr>
        <w:t>Квадратные корни</w:t>
      </w:r>
      <w:r>
        <w:rPr>
          <w:b/>
          <w:bCs/>
          <w:sz w:val="28"/>
          <w:szCs w:val="28"/>
        </w:rPr>
        <w:t>:</w:t>
      </w:r>
    </w:p>
    <w:p w:rsidR="00D27EC6" w:rsidRDefault="00DE6E9D" w:rsidP="00D34EAE">
      <w:pPr>
        <w:ind w:firstLine="708"/>
        <w:jc w:val="both"/>
        <w:rPr>
          <w:sz w:val="28"/>
          <w:szCs w:val="28"/>
        </w:rPr>
      </w:pPr>
      <w:r w:rsidRPr="00D27EC6">
        <w:rPr>
          <w:sz w:val="28"/>
          <w:szCs w:val="28"/>
        </w:rPr>
        <w:t xml:space="preserve">Рациональные числа. Рациональные числа и их свойства. Понятие квадратного корня из неотрицательного числа. Правила вычисления. Корень </w:t>
      </w:r>
      <w:proofErr w:type="spellStart"/>
      <w:r w:rsidRPr="00D27EC6">
        <w:rPr>
          <w:sz w:val="28"/>
          <w:szCs w:val="28"/>
        </w:rPr>
        <w:t>n-й</w:t>
      </w:r>
      <w:proofErr w:type="spellEnd"/>
      <w:r w:rsidRPr="00D27EC6">
        <w:rPr>
          <w:sz w:val="28"/>
          <w:szCs w:val="28"/>
        </w:rPr>
        <w:t xml:space="preserve"> степени из неотрицательного </w:t>
      </w:r>
      <w:proofErr w:type="spellStart"/>
      <w:r w:rsidRPr="00D27EC6">
        <w:rPr>
          <w:sz w:val="28"/>
          <w:szCs w:val="28"/>
        </w:rPr>
        <w:t>числа</w:t>
      </w:r>
      <w:proofErr w:type="gramStart"/>
      <w:r w:rsidR="001D020C" w:rsidRPr="00D27EC6">
        <w:rPr>
          <w:sz w:val="28"/>
          <w:szCs w:val="28"/>
        </w:rPr>
        <w:t>.</w:t>
      </w:r>
      <w:r w:rsidR="001D020C">
        <w:rPr>
          <w:sz w:val="28"/>
          <w:szCs w:val="28"/>
        </w:rPr>
        <w:t>И</w:t>
      </w:r>
      <w:proofErr w:type="gramEnd"/>
      <w:r w:rsidR="001D020C">
        <w:rPr>
          <w:sz w:val="28"/>
          <w:szCs w:val="28"/>
        </w:rPr>
        <w:t>ррациональные</w:t>
      </w:r>
      <w:proofErr w:type="spellEnd"/>
      <w:r w:rsidR="001D020C">
        <w:rPr>
          <w:sz w:val="28"/>
          <w:szCs w:val="28"/>
        </w:rPr>
        <w:t xml:space="preserve"> </w:t>
      </w:r>
      <w:proofErr w:type="spellStart"/>
      <w:r w:rsidR="001D020C">
        <w:rPr>
          <w:sz w:val="28"/>
          <w:szCs w:val="28"/>
        </w:rPr>
        <w:t>числа.</w:t>
      </w:r>
      <w:r w:rsidR="00B022C2">
        <w:rPr>
          <w:sz w:val="28"/>
          <w:szCs w:val="28"/>
        </w:rPr>
        <w:t>Иррациональность</w:t>
      </w:r>
      <w:proofErr w:type="spellEnd"/>
      <w:r w:rsidR="00B022C2">
        <w:rPr>
          <w:sz w:val="28"/>
          <w:szCs w:val="28"/>
        </w:rPr>
        <w:t xml:space="preserve"> числа. Десятичные приближения иррациональных </w:t>
      </w:r>
      <w:proofErr w:type="spellStart"/>
      <w:r w:rsidR="00B022C2">
        <w:rPr>
          <w:sz w:val="28"/>
          <w:szCs w:val="28"/>
        </w:rPr>
        <w:t>чисел</w:t>
      </w:r>
      <w:proofErr w:type="gramStart"/>
      <w:r w:rsidR="00B022C2">
        <w:rPr>
          <w:sz w:val="28"/>
          <w:szCs w:val="28"/>
        </w:rPr>
        <w:t>.</w:t>
      </w:r>
      <w:r w:rsidR="00B022C2" w:rsidRPr="00DE6E9D">
        <w:rPr>
          <w:sz w:val="28"/>
          <w:szCs w:val="28"/>
        </w:rPr>
        <w:t>М</w:t>
      </w:r>
      <w:proofErr w:type="gramEnd"/>
      <w:r w:rsidR="00B022C2" w:rsidRPr="00DE6E9D">
        <w:rPr>
          <w:sz w:val="28"/>
          <w:szCs w:val="28"/>
        </w:rPr>
        <w:t>ножество</w:t>
      </w:r>
      <w:proofErr w:type="spellEnd"/>
      <w:r w:rsidR="00B022C2" w:rsidRPr="00DE6E9D">
        <w:rPr>
          <w:sz w:val="28"/>
          <w:szCs w:val="28"/>
        </w:rPr>
        <w:t xml:space="preserve"> действительных чисел. Изображение действительных чисел на </w:t>
      </w:r>
      <w:proofErr w:type="gramStart"/>
      <w:r w:rsidR="00B022C2" w:rsidRPr="00DE6E9D">
        <w:rPr>
          <w:sz w:val="28"/>
          <w:szCs w:val="28"/>
        </w:rPr>
        <w:t>числовой</w:t>
      </w:r>
      <w:proofErr w:type="gramEnd"/>
      <w:r w:rsidR="00B022C2" w:rsidRPr="00DE6E9D">
        <w:rPr>
          <w:sz w:val="28"/>
          <w:szCs w:val="28"/>
        </w:rPr>
        <w:t xml:space="preserve"> прямой. </w:t>
      </w:r>
      <w:r w:rsidR="00B022C2">
        <w:rPr>
          <w:sz w:val="28"/>
          <w:szCs w:val="28"/>
        </w:rPr>
        <w:t xml:space="preserve"> Действительные числа как бесконечные десятичные дроби. Сравнение действительных чисел. Арифметические действия над ними. Этапы развития представления о числе. Нахождение приближенного значения корня с помощью калькулятора. </w:t>
      </w:r>
      <w:r w:rsidRPr="00DE6E9D">
        <w:rPr>
          <w:sz w:val="28"/>
          <w:szCs w:val="28"/>
        </w:rPr>
        <w:t xml:space="preserve"> Функция  </w:t>
      </w:r>
      <w:proofErr w:type="spellStart"/>
      <w:r w:rsidRPr="00DE6E9D">
        <w:rPr>
          <w:sz w:val="28"/>
          <w:szCs w:val="28"/>
        </w:rPr>
        <w:t>y=</w:t>
      </w:r>
      <w:proofErr w:type="spellEnd"/>
      <w:r w:rsidRPr="00DE6E9D">
        <w:rPr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rad>
      </m:oMath>
      <w:r w:rsidRPr="00DE6E9D">
        <w:rPr>
          <w:sz w:val="28"/>
          <w:szCs w:val="28"/>
        </w:rPr>
        <w:t>, ее свойства и график. Область значений функции. Свойства взаимного обратных функций.</w:t>
      </w:r>
      <w:r w:rsidR="00B733F4">
        <w:rPr>
          <w:sz w:val="28"/>
          <w:szCs w:val="28"/>
        </w:rPr>
        <w:t xml:space="preserve"> Свойства квадратных корней и их применение в вычислениях.</w:t>
      </w:r>
      <w:r w:rsidRPr="00DE6E9D">
        <w:rPr>
          <w:sz w:val="28"/>
          <w:szCs w:val="28"/>
        </w:rPr>
        <w:t xml:space="preserve"> Преобразование выражений, содержащих операцию извлечения квадратного корня. Освобождение от иррациональности в знаменателе дроби. Модуль действительного числа. Основные свойства модуля числа. </w:t>
      </w:r>
      <w:r w:rsidR="005267C7">
        <w:rPr>
          <w:sz w:val="28"/>
          <w:szCs w:val="28"/>
        </w:rPr>
        <w:t xml:space="preserve">График функции </w:t>
      </w:r>
      <w:proofErr w:type="gramStart"/>
      <w:r w:rsidR="005267C7">
        <w:rPr>
          <w:sz w:val="28"/>
          <w:szCs w:val="28"/>
        </w:rPr>
        <w:t>у</w:t>
      </w:r>
      <w:proofErr w:type="gramEnd"/>
      <w:r w:rsidR="005267C7">
        <w:rPr>
          <w:sz w:val="28"/>
          <w:szCs w:val="28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d>
      </m:oMath>
      <w:r w:rsidR="005267C7">
        <w:rPr>
          <w:sz w:val="28"/>
          <w:szCs w:val="28"/>
        </w:rPr>
        <w:t xml:space="preserve">.Формула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</m:d>
      </m:oMath>
      <w:r w:rsidR="00B022C2">
        <w:rPr>
          <w:sz w:val="28"/>
          <w:szCs w:val="28"/>
        </w:rPr>
        <w:t xml:space="preserve">. </w:t>
      </w:r>
    </w:p>
    <w:p w:rsidR="00E968D9" w:rsidRDefault="00E968D9" w:rsidP="00D34EAE">
      <w:pPr>
        <w:ind w:firstLine="708"/>
        <w:jc w:val="both"/>
        <w:rPr>
          <w:sz w:val="28"/>
          <w:szCs w:val="28"/>
        </w:rPr>
      </w:pPr>
    </w:p>
    <w:p w:rsidR="007F1864" w:rsidRPr="00D27EC6" w:rsidRDefault="00764107" w:rsidP="00D34EAE">
      <w:pPr>
        <w:pStyle w:val="a3"/>
        <w:numPr>
          <w:ilvl w:val="0"/>
          <w:numId w:val="43"/>
        </w:numPr>
        <w:ind w:left="0" w:firstLine="708"/>
        <w:jc w:val="both"/>
        <w:rPr>
          <w:b/>
          <w:sz w:val="28"/>
          <w:szCs w:val="28"/>
        </w:rPr>
      </w:pPr>
      <w:r w:rsidRPr="00D27EC6">
        <w:rPr>
          <w:b/>
          <w:sz w:val="28"/>
          <w:szCs w:val="28"/>
        </w:rPr>
        <w:t xml:space="preserve">Квадратные уравнения. </w:t>
      </w:r>
    </w:p>
    <w:p w:rsidR="00DE6E9D" w:rsidRPr="007F1864" w:rsidRDefault="00DE6E9D" w:rsidP="00D34EAE">
      <w:pPr>
        <w:ind w:firstLine="708"/>
        <w:jc w:val="both"/>
        <w:rPr>
          <w:sz w:val="28"/>
          <w:szCs w:val="28"/>
        </w:rPr>
      </w:pPr>
      <w:r w:rsidRPr="007F1864">
        <w:rPr>
          <w:sz w:val="28"/>
          <w:szCs w:val="28"/>
        </w:rPr>
        <w:t>Квадратное уравнение. Приведенное (</w:t>
      </w:r>
      <w:proofErr w:type="spellStart"/>
      <w:r w:rsidRPr="007F1864">
        <w:rPr>
          <w:sz w:val="28"/>
          <w:szCs w:val="28"/>
        </w:rPr>
        <w:t>неприведенное</w:t>
      </w:r>
      <w:proofErr w:type="spellEnd"/>
      <w:r w:rsidRPr="007F1864">
        <w:rPr>
          <w:sz w:val="28"/>
          <w:szCs w:val="28"/>
        </w:rPr>
        <w:t>) квадратное уравнение. Полное (неполное) квадратное уравнение. Корень квадратного уравнения. Решение квадратного уравнения методом разложения на множители, методом выделения полного квадрата.</w:t>
      </w:r>
    </w:p>
    <w:p w:rsidR="00DE6E9D" w:rsidRDefault="00DE6E9D" w:rsidP="00D34EAE">
      <w:pPr>
        <w:ind w:firstLine="708"/>
        <w:jc w:val="both"/>
        <w:rPr>
          <w:sz w:val="28"/>
          <w:szCs w:val="28"/>
        </w:rPr>
      </w:pPr>
      <w:r w:rsidRPr="00DE6E9D">
        <w:rPr>
          <w:sz w:val="28"/>
          <w:szCs w:val="28"/>
        </w:rPr>
        <w:t xml:space="preserve">Дискриминант. Формулы корней квадратного уравнения. Параметр. Уравнение с параметром (начальные представления). Алгоритм решения рационального уравнения. Решение текстовых задач </w:t>
      </w:r>
      <w:r w:rsidR="00CF47B3">
        <w:rPr>
          <w:sz w:val="28"/>
          <w:szCs w:val="28"/>
        </w:rPr>
        <w:t xml:space="preserve">алгебраическим способом. </w:t>
      </w:r>
      <w:r w:rsidRPr="00DE6E9D">
        <w:rPr>
          <w:sz w:val="28"/>
          <w:szCs w:val="28"/>
        </w:rPr>
        <w:t xml:space="preserve">Частные случаи формулы корней квадратного уравнения. Теорема Виета. </w:t>
      </w:r>
      <w:r w:rsidR="007F1864">
        <w:rPr>
          <w:sz w:val="28"/>
          <w:szCs w:val="28"/>
        </w:rPr>
        <w:t>Посторонние корни. Проверка корней</w:t>
      </w:r>
      <w:r w:rsidR="005F25B3">
        <w:rPr>
          <w:sz w:val="28"/>
          <w:szCs w:val="28"/>
        </w:rPr>
        <w:t xml:space="preserve">. Рациональное уравнение. Решение рациональных уравнений. Область допустимых значений рациональных </w:t>
      </w:r>
      <w:proofErr w:type="spellStart"/>
      <w:r w:rsidR="005F25B3">
        <w:rPr>
          <w:sz w:val="28"/>
          <w:szCs w:val="28"/>
        </w:rPr>
        <w:t>уравнений</w:t>
      </w:r>
      <w:proofErr w:type="gramStart"/>
      <w:r w:rsidR="005F25B3">
        <w:rPr>
          <w:sz w:val="28"/>
          <w:szCs w:val="28"/>
        </w:rPr>
        <w:t>.</w:t>
      </w:r>
      <w:r w:rsidR="009809DD">
        <w:rPr>
          <w:sz w:val="28"/>
          <w:szCs w:val="28"/>
        </w:rPr>
        <w:t>П</w:t>
      </w:r>
      <w:proofErr w:type="gramEnd"/>
      <w:r w:rsidR="009809DD">
        <w:rPr>
          <w:sz w:val="28"/>
          <w:szCs w:val="28"/>
        </w:rPr>
        <w:t>ереход</w:t>
      </w:r>
      <w:proofErr w:type="spellEnd"/>
      <w:r w:rsidR="009809DD">
        <w:rPr>
          <w:sz w:val="28"/>
          <w:szCs w:val="28"/>
        </w:rPr>
        <w:t xml:space="preserve"> от словесной формулировки соотношений между величинами к алгебраической.</w:t>
      </w:r>
    </w:p>
    <w:p w:rsidR="00E968D9" w:rsidRPr="00DE6E9D" w:rsidRDefault="00E968D9" w:rsidP="00D34EAE">
      <w:pPr>
        <w:ind w:firstLine="708"/>
        <w:jc w:val="both"/>
        <w:rPr>
          <w:sz w:val="28"/>
          <w:szCs w:val="28"/>
        </w:rPr>
      </w:pPr>
    </w:p>
    <w:p w:rsidR="00DE6E9D" w:rsidRPr="001D02BB" w:rsidRDefault="00DE6E9D" w:rsidP="00D34EAE">
      <w:pPr>
        <w:pStyle w:val="a3"/>
        <w:numPr>
          <w:ilvl w:val="0"/>
          <w:numId w:val="43"/>
        </w:numPr>
        <w:ind w:left="0" w:firstLine="708"/>
        <w:jc w:val="both"/>
        <w:rPr>
          <w:b/>
          <w:sz w:val="28"/>
          <w:szCs w:val="28"/>
        </w:rPr>
      </w:pPr>
      <w:r w:rsidRPr="001D02BB">
        <w:rPr>
          <w:b/>
          <w:sz w:val="28"/>
          <w:szCs w:val="28"/>
        </w:rPr>
        <w:lastRenderedPageBreak/>
        <w:t>Неравенства</w:t>
      </w:r>
      <w:r w:rsidR="00D17CEA">
        <w:rPr>
          <w:b/>
          <w:sz w:val="28"/>
          <w:szCs w:val="28"/>
        </w:rPr>
        <w:t>:</w:t>
      </w:r>
    </w:p>
    <w:p w:rsidR="00DE6E9D" w:rsidRDefault="00DE6E9D" w:rsidP="00D34EAE">
      <w:pPr>
        <w:ind w:firstLine="708"/>
        <w:jc w:val="both"/>
        <w:rPr>
          <w:sz w:val="28"/>
          <w:szCs w:val="28"/>
        </w:rPr>
      </w:pPr>
      <w:r w:rsidRPr="00DE6E9D">
        <w:rPr>
          <w:sz w:val="28"/>
          <w:szCs w:val="28"/>
        </w:rPr>
        <w:t xml:space="preserve">Свойства числовых неравенств. Сравнение чисел и выражений с помощью свойств числовых неравенств. </w:t>
      </w:r>
      <w:r w:rsidR="00CF47B3">
        <w:rPr>
          <w:sz w:val="28"/>
          <w:szCs w:val="28"/>
        </w:rPr>
        <w:t xml:space="preserve">Доказательство числовых и алгебраических неравенств. Переход от словесной формулировки соотношений между величинами </w:t>
      </w:r>
      <w:proofErr w:type="gramStart"/>
      <w:r w:rsidR="00CF47B3">
        <w:rPr>
          <w:sz w:val="28"/>
          <w:szCs w:val="28"/>
        </w:rPr>
        <w:t>к</w:t>
      </w:r>
      <w:proofErr w:type="gramEnd"/>
      <w:r w:rsidR="00CF47B3">
        <w:rPr>
          <w:sz w:val="28"/>
          <w:szCs w:val="28"/>
        </w:rPr>
        <w:t xml:space="preserve"> алгебраической. </w:t>
      </w:r>
      <w:r w:rsidR="00FD55BD">
        <w:rPr>
          <w:sz w:val="28"/>
          <w:szCs w:val="28"/>
        </w:rPr>
        <w:t>Числовые промежутки</w:t>
      </w:r>
      <w:r w:rsidR="00FD6296">
        <w:rPr>
          <w:sz w:val="28"/>
          <w:szCs w:val="28"/>
        </w:rPr>
        <w:t xml:space="preserve">: интервал, отрезок, луч. </w:t>
      </w:r>
      <w:r w:rsidR="007B68A7">
        <w:rPr>
          <w:sz w:val="28"/>
          <w:szCs w:val="28"/>
        </w:rPr>
        <w:t xml:space="preserve">Множества, элемент множества, подмножество. Объединение и пересечение подмножеств. </w:t>
      </w:r>
      <w:r w:rsidR="009809DD" w:rsidRPr="00FD55BD">
        <w:rPr>
          <w:sz w:val="28"/>
          <w:szCs w:val="28"/>
        </w:rPr>
        <w:t xml:space="preserve">Диаграмма </w:t>
      </w:r>
      <w:proofErr w:type="spellStart"/>
      <w:r w:rsidR="009809DD" w:rsidRPr="00FD55BD">
        <w:rPr>
          <w:sz w:val="28"/>
          <w:szCs w:val="28"/>
        </w:rPr>
        <w:t>Эйлера</w:t>
      </w:r>
      <w:proofErr w:type="gramStart"/>
      <w:r w:rsidR="00FD55BD">
        <w:rPr>
          <w:sz w:val="28"/>
          <w:szCs w:val="28"/>
        </w:rPr>
        <w:t>.</w:t>
      </w:r>
      <w:r w:rsidRPr="00DE6E9D">
        <w:rPr>
          <w:sz w:val="28"/>
          <w:szCs w:val="28"/>
        </w:rPr>
        <w:t>Н</w:t>
      </w:r>
      <w:proofErr w:type="gramEnd"/>
      <w:r w:rsidRPr="00DE6E9D">
        <w:rPr>
          <w:sz w:val="28"/>
          <w:szCs w:val="28"/>
        </w:rPr>
        <w:t>еравенство</w:t>
      </w:r>
      <w:proofErr w:type="spellEnd"/>
      <w:r w:rsidRPr="00DE6E9D">
        <w:rPr>
          <w:sz w:val="28"/>
          <w:szCs w:val="28"/>
        </w:rPr>
        <w:t xml:space="preserve"> с переменной. Решение неравенств с одной переменной. Линейное неравенство. Равносильные неравенства. Равносильное преобразование линейного неравенства. Графический способ решения линейных неравенств. Приближенные значения действительных чисел, погрешность приближения, приближение по недостатку и избытку. </w:t>
      </w:r>
    </w:p>
    <w:p w:rsidR="00E968D9" w:rsidRDefault="00E968D9" w:rsidP="00D34EAE">
      <w:pPr>
        <w:ind w:firstLine="708"/>
        <w:jc w:val="both"/>
        <w:rPr>
          <w:sz w:val="28"/>
          <w:szCs w:val="28"/>
        </w:rPr>
      </w:pPr>
    </w:p>
    <w:p w:rsidR="00D17CEA" w:rsidRDefault="007820EE" w:rsidP="00D34EAE">
      <w:pPr>
        <w:pStyle w:val="a3"/>
        <w:numPr>
          <w:ilvl w:val="0"/>
          <w:numId w:val="43"/>
        </w:numPr>
        <w:ind w:left="0" w:firstLine="708"/>
        <w:jc w:val="both"/>
        <w:rPr>
          <w:sz w:val="28"/>
          <w:szCs w:val="28"/>
        </w:rPr>
      </w:pPr>
      <w:r w:rsidRPr="007820EE">
        <w:rPr>
          <w:b/>
          <w:sz w:val="28"/>
          <w:szCs w:val="28"/>
        </w:rPr>
        <w:t>Степень с целым показателем. Элементы статистики</w:t>
      </w:r>
      <w:r>
        <w:rPr>
          <w:sz w:val="28"/>
          <w:szCs w:val="28"/>
        </w:rPr>
        <w:t xml:space="preserve">: </w:t>
      </w:r>
    </w:p>
    <w:p w:rsidR="007820EE" w:rsidRDefault="007A6520" w:rsidP="00D34EAE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Степень с целым показателем. Свойства степеней с целым показателем</w:t>
      </w:r>
      <w:r w:rsidR="00D17CEA">
        <w:rPr>
          <w:sz w:val="28"/>
          <w:szCs w:val="28"/>
        </w:rPr>
        <w:t xml:space="preserve">. </w:t>
      </w:r>
      <w:r>
        <w:rPr>
          <w:sz w:val="28"/>
          <w:szCs w:val="28"/>
        </w:rPr>
        <w:t>Стандартный вид числа. Начальные сведения об организации статистических исследований.</w:t>
      </w:r>
    </w:p>
    <w:p w:rsidR="00E968D9" w:rsidRPr="007820EE" w:rsidRDefault="00E968D9" w:rsidP="00D34EAE">
      <w:pPr>
        <w:pStyle w:val="a3"/>
        <w:ind w:left="0" w:firstLine="708"/>
        <w:jc w:val="both"/>
        <w:rPr>
          <w:sz w:val="28"/>
          <w:szCs w:val="28"/>
        </w:rPr>
      </w:pPr>
    </w:p>
    <w:p w:rsidR="001D02BB" w:rsidRDefault="001D02BB" w:rsidP="00D34EAE">
      <w:pPr>
        <w:pStyle w:val="a3"/>
        <w:numPr>
          <w:ilvl w:val="0"/>
          <w:numId w:val="43"/>
        </w:numPr>
        <w:ind w:left="0" w:firstLine="708"/>
        <w:jc w:val="both"/>
        <w:rPr>
          <w:b/>
          <w:sz w:val="28"/>
          <w:szCs w:val="28"/>
        </w:rPr>
      </w:pPr>
      <w:r w:rsidRPr="001D02BB">
        <w:rPr>
          <w:b/>
          <w:sz w:val="28"/>
          <w:szCs w:val="28"/>
        </w:rPr>
        <w:t>Четырехугольники</w:t>
      </w:r>
      <w:r w:rsidR="00D17CEA">
        <w:rPr>
          <w:b/>
          <w:sz w:val="28"/>
          <w:szCs w:val="28"/>
        </w:rPr>
        <w:t>:</w:t>
      </w:r>
    </w:p>
    <w:p w:rsidR="001D02BB" w:rsidRDefault="001D02BB" w:rsidP="00D34EA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02BB">
        <w:rPr>
          <w:sz w:val="28"/>
          <w:szCs w:val="28"/>
        </w:rPr>
        <w:t>Многоугольник, выпуклый многоугольник,</w:t>
      </w:r>
      <w:r w:rsidR="00660E9D">
        <w:rPr>
          <w:sz w:val="28"/>
          <w:szCs w:val="28"/>
        </w:rPr>
        <w:t xml:space="preserve"> сумма углов выпуклого многоугольника.  Ч</w:t>
      </w:r>
      <w:r w:rsidRPr="001D02BB">
        <w:rPr>
          <w:sz w:val="28"/>
          <w:szCs w:val="28"/>
        </w:rPr>
        <w:t>етырехуголь</w:t>
      </w:r>
      <w:r w:rsidRPr="001D02BB">
        <w:rPr>
          <w:sz w:val="28"/>
          <w:szCs w:val="28"/>
        </w:rPr>
        <w:softHyphen/>
        <w:t>ник. Параллелограмм, его</w:t>
      </w:r>
      <w:r w:rsidR="00660E9D">
        <w:rPr>
          <w:sz w:val="28"/>
          <w:szCs w:val="28"/>
        </w:rPr>
        <w:t xml:space="preserve"> свойства и признаки.  П</w:t>
      </w:r>
      <w:r w:rsidRPr="001D02BB">
        <w:rPr>
          <w:sz w:val="28"/>
          <w:szCs w:val="28"/>
        </w:rPr>
        <w:t>ря</w:t>
      </w:r>
      <w:r w:rsidRPr="001D02BB">
        <w:rPr>
          <w:sz w:val="28"/>
          <w:szCs w:val="28"/>
        </w:rPr>
        <w:softHyphen/>
        <w:t>моугольник, ромб, квадрат, их свойства</w:t>
      </w:r>
      <w:r w:rsidR="00660E9D">
        <w:rPr>
          <w:sz w:val="28"/>
          <w:szCs w:val="28"/>
        </w:rPr>
        <w:t xml:space="preserve"> и признаки</w:t>
      </w:r>
      <w:r w:rsidRPr="001D02BB">
        <w:rPr>
          <w:sz w:val="28"/>
          <w:szCs w:val="28"/>
        </w:rPr>
        <w:t xml:space="preserve">. </w:t>
      </w:r>
      <w:r w:rsidR="00660E9D">
        <w:rPr>
          <w:sz w:val="28"/>
          <w:szCs w:val="28"/>
        </w:rPr>
        <w:t xml:space="preserve"> Трапеция и равнобедренная трапеция. </w:t>
      </w:r>
      <w:r w:rsidRPr="001D02BB">
        <w:rPr>
          <w:sz w:val="28"/>
          <w:szCs w:val="28"/>
        </w:rPr>
        <w:t>Осевая и центральная симметрии.</w:t>
      </w:r>
    </w:p>
    <w:p w:rsidR="00E968D9" w:rsidRDefault="00E968D9" w:rsidP="00D34EA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02BB" w:rsidRPr="001D02BB" w:rsidRDefault="001D02BB" w:rsidP="00D34EAE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0" w:firstLine="708"/>
        <w:jc w:val="both"/>
        <w:rPr>
          <w:b/>
          <w:sz w:val="28"/>
          <w:szCs w:val="28"/>
        </w:rPr>
      </w:pPr>
      <w:r w:rsidRPr="001D02BB">
        <w:rPr>
          <w:b/>
          <w:sz w:val="28"/>
          <w:szCs w:val="28"/>
        </w:rPr>
        <w:t>Площадь</w:t>
      </w:r>
      <w:r w:rsidR="00D17CEA">
        <w:rPr>
          <w:b/>
          <w:sz w:val="28"/>
          <w:szCs w:val="28"/>
        </w:rPr>
        <w:t>:</w:t>
      </w:r>
    </w:p>
    <w:p w:rsidR="007F3767" w:rsidRDefault="001D02BB" w:rsidP="00D34EA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02BB">
        <w:rPr>
          <w:sz w:val="28"/>
          <w:szCs w:val="28"/>
        </w:rPr>
        <w:t xml:space="preserve">Понятие площади </w:t>
      </w:r>
      <w:r w:rsidR="00B66CF5">
        <w:rPr>
          <w:sz w:val="28"/>
          <w:szCs w:val="28"/>
        </w:rPr>
        <w:t>плоских фигур. Равносоставленные и равновеликие фигуры</w:t>
      </w:r>
      <w:r w:rsidRPr="001D02BB">
        <w:rPr>
          <w:sz w:val="28"/>
          <w:szCs w:val="28"/>
        </w:rPr>
        <w:t>. Площади прямоуголь</w:t>
      </w:r>
      <w:r w:rsidRPr="001D02BB">
        <w:rPr>
          <w:sz w:val="28"/>
          <w:szCs w:val="28"/>
        </w:rPr>
        <w:softHyphen/>
        <w:t>ника, параллелограмма, треугольника, трапеци</w:t>
      </w:r>
      <w:proofErr w:type="gramStart"/>
      <w:r w:rsidRPr="001D02BB">
        <w:rPr>
          <w:sz w:val="28"/>
          <w:szCs w:val="28"/>
        </w:rPr>
        <w:t>и</w:t>
      </w:r>
      <w:r w:rsidR="00B66CF5">
        <w:rPr>
          <w:sz w:val="28"/>
          <w:szCs w:val="28"/>
        </w:rPr>
        <w:t>(</w:t>
      </w:r>
      <w:proofErr w:type="gramEnd"/>
      <w:r w:rsidR="00B66CF5">
        <w:rPr>
          <w:sz w:val="28"/>
          <w:szCs w:val="28"/>
        </w:rPr>
        <w:t>основные формулы)</w:t>
      </w:r>
      <w:r w:rsidRPr="001D02BB">
        <w:rPr>
          <w:sz w:val="28"/>
          <w:szCs w:val="28"/>
        </w:rPr>
        <w:t>.</w:t>
      </w:r>
      <w:r w:rsidR="00B66CF5">
        <w:rPr>
          <w:sz w:val="28"/>
          <w:szCs w:val="28"/>
        </w:rPr>
        <w:t>Формула Герона. Площадь четырехугольника</w:t>
      </w:r>
      <w:r w:rsidRPr="001D02BB">
        <w:rPr>
          <w:sz w:val="28"/>
          <w:szCs w:val="28"/>
        </w:rPr>
        <w:t xml:space="preserve"> Теорема Пи</w:t>
      </w:r>
      <w:r w:rsidRPr="001D02BB">
        <w:rPr>
          <w:sz w:val="28"/>
          <w:szCs w:val="28"/>
        </w:rPr>
        <w:softHyphen/>
        <w:t>фагора.</w:t>
      </w:r>
    </w:p>
    <w:p w:rsidR="00E968D9" w:rsidRDefault="00E968D9" w:rsidP="00D34EA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D02BB" w:rsidRPr="007F3767" w:rsidRDefault="001D02BB" w:rsidP="00D34EAE">
      <w:pPr>
        <w:pStyle w:val="a3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0" w:firstLine="708"/>
        <w:jc w:val="both"/>
        <w:rPr>
          <w:b/>
          <w:sz w:val="28"/>
          <w:szCs w:val="28"/>
        </w:rPr>
      </w:pPr>
      <w:r w:rsidRPr="007F3767">
        <w:rPr>
          <w:b/>
          <w:sz w:val="28"/>
          <w:szCs w:val="28"/>
        </w:rPr>
        <w:t>Подобные треугольники</w:t>
      </w:r>
      <w:r w:rsidR="00D17CEA">
        <w:rPr>
          <w:b/>
          <w:sz w:val="28"/>
          <w:szCs w:val="28"/>
        </w:rPr>
        <w:t>:</w:t>
      </w:r>
    </w:p>
    <w:p w:rsidR="001D02BB" w:rsidRDefault="00B84058" w:rsidP="00D34EA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линия треугольника. </w:t>
      </w:r>
      <w:r w:rsidR="004318E1">
        <w:rPr>
          <w:sz w:val="28"/>
          <w:szCs w:val="28"/>
        </w:rPr>
        <w:t xml:space="preserve">Теорема Фалеса. Подобные треугольники, коэффициент подобия. </w:t>
      </w:r>
      <w:r w:rsidR="001D02BB" w:rsidRPr="001D02BB">
        <w:rPr>
          <w:sz w:val="28"/>
          <w:szCs w:val="28"/>
        </w:rPr>
        <w:t xml:space="preserve"> Признаки подобия треугольников. Применение подобия к доказательству теорем и решению задач. </w:t>
      </w:r>
      <w:r w:rsidR="002D6F20">
        <w:rPr>
          <w:sz w:val="28"/>
          <w:szCs w:val="28"/>
        </w:rPr>
        <w:t xml:space="preserve">Связь между площадями подобных фигур. </w:t>
      </w:r>
      <w:r w:rsidR="00226787">
        <w:rPr>
          <w:sz w:val="28"/>
          <w:szCs w:val="28"/>
        </w:rPr>
        <w:t xml:space="preserve">Понятие о гомотетии. </w:t>
      </w:r>
      <w:r w:rsidR="001D02BB" w:rsidRPr="001D02BB">
        <w:rPr>
          <w:sz w:val="28"/>
          <w:szCs w:val="28"/>
        </w:rPr>
        <w:t>Синус, косинус и тангенс острого угла прямоугольного треуголь</w:t>
      </w:r>
      <w:r w:rsidR="001D02BB" w:rsidRPr="001D02BB">
        <w:rPr>
          <w:sz w:val="28"/>
          <w:szCs w:val="28"/>
        </w:rPr>
        <w:softHyphen/>
        <w:t>ника.</w:t>
      </w:r>
      <w:r w:rsidR="00617C4E">
        <w:rPr>
          <w:sz w:val="28"/>
          <w:szCs w:val="28"/>
        </w:rPr>
        <w:t xml:space="preserve"> Основное тригонометрическое тождество.</w:t>
      </w:r>
    </w:p>
    <w:p w:rsidR="00E968D9" w:rsidRDefault="00E968D9" w:rsidP="00D34EAE">
      <w:pPr>
        <w:spacing w:after="20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68D9" w:rsidRPr="001D02BB" w:rsidRDefault="00E968D9" w:rsidP="00D34EA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3767" w:rsidRPr="007F3767" w:rsidRDefault="001D02BB" w:rsidP="00D34EAE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60E9D">
        <w:rPr>
          <w:b/>
          <w:sz w:val="28"/>
          <w:szCs w:val="28"/>
        </w:rPr>
        <w:t xml:space="preserve"> Окружность</w:t>
      </w:r>
      <w:r w:rsidR="00D17CEA">
        <w:rPr>
          <w:b/>
          <w:sz w:val="28"/>
          <w:szCs w:val="28"/>
        </w:rPr>
        <w:t>:</w:t>
      </w:r>
    </w:p>
    <w:p w:rsidR="001D02BB" w:rsidRPr="00660E9D" w:rsidRDefault="00B84058" w:rsidP="00D34EAE">
      <w:pPr>
        <w:pStyle w:val="a3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60E9D">
        <w:rPr>
          <w:sz w:val="28"/>
          <w:szCs w:val="28"/>
        </w:rPr>
        <w:t xml:space="preserve">Окружность и </w:t>
      </w:r>
      <w:proofErr w:type="spellStart"/>
      <w:r w:rsidRPr="00660E9D">
        <w:rPr>
          <w:sz w:val="28"/>
          <w:szCs w:val="28"/>
        </w:rPr>
        <w:t>круг</w:t>
      </w:r>
      <w:proofErr w:type="gramStart"/>
      <w:r w:rsidRPr="00660E9D">
        <w:rPr>
          <w:sz w:val="28"/>
          <w:szCs w:val="28"/>
        </w:rPr>
        <w:t>.</w:t>
      </w:r>
      <w:r w:rsidR="001D02BB" w:rsidRPr="00660E9D">
        <w:rPr>
          <w:sz w:val="28"/>
          <w:szCs w:val="28"/>
        </w:rPr>
        <w:t>В</w:t>
      </w:r>
      <w:proofErr w:type="gramEnd"/>
      <w:r w:rsidR="001D02BB" w:rsidRPr="00660E9D">
        <w:rPr>
          <w:sz w:val="28"/>
          <w:szCs w:val="28"/>
        </w:rPr>
        <w:t>заимное</w:t>
      </w:r>
      <w:proofErr w:type="spellEnd"/>
      <w:r w:rsidR="001D02BB" w:rsidRPr="00660E9D">
        <w:rPr>
          <w:sz w:val="28"/>
          <w:szCs w:val="28"/>
        </w:rPr>
        <w:t xml:space="preserve"> р</w:t>
      </w:r>
      <w:r w:rsidR="00660E9D">
        <w:rPr>
          <w:sz w:val="28"/>
          <w:szCs w:val="28"/>
        </w:rPr>
        <w:t>асположение прямой и окружности, двух окружностей.</w:t>
      </w:r>
      <w:r w:rsidR="001D02BB" w:rsidRPr="00660E9D">
        <w:rPr>
          <w:sz w:val="28"/>
          <w:szCs w:val="28"/>
        </w:rPr>
        <w:t xml:space="preserve"> Касательная к окружности</w:t>
      </w:r>
      <w:r w:rsidR="00660E9D">
        <w:rPr>
          <w:sz w:val="28"/>
          <w:szCs w:val="28"/>
        </w:rPr>
        <w:t xml:space="preserve">.  Секущая к окружности. Равенство касательных, проведенных из одной точки. Метрические соотношения к окружности: свойства секущих, касательных, </w:t>
      </w:r>
      <w:proofErr w:type="spellStart"/>
      <w:r w:rsidR="00660E9D">
        <w:rPr>
          <w:sz w:val="28"/>
          <w:szCs w:val="28"/>
        </w:rPr>
        <w:t>хорд</w:t>
      </w:r>
      <w:proofErr w:type="gramStart"/>
      <w:r w:rsidR="00660E9D">
        <w:rPr>
          <w:sz w:val="28"/>
          <w:szCs w:val="28"/>
        </w:rPr>
        <w:t>.Ц</w:t>
      </w:r>
      <w:proofErr w:type="gramEnd"/>
      <w:r w:rsidR="00660E9D">
        <w:rPr>
          <w:sz w:val="28"/>
          <w:szCs w:val="28"/>
        </w:rPr>
        <w:t>ентральные</w:t>
      </w:r>
      <w:proofErr w:type="spellEnd"/>
      <w:r w:rsidR="00660E9D">
        <w:rPr>
          <w:sz w:val="28"/>
          <w:szCs w:val="28"/>
        </w:rPr>
        <w:t xml:space="preserve"> и вписанные углы, величина вписанного угла. </w:t>
      </w:r>
      <w:r w:rsidR="001D02BB" w:rsidRPr="00660E9D">
        <w:rPr>
          <w:sz w:val="28"/>
          <w:szCs w:val="28"/>
        </w:rPr>
        <w:t xml:space="preserve"> Четыре з</w:t>
      </w:r>
      <w:r w:rsidR="00C45B3D" w:rsidRPr="00660E9D">
        <w:rPr>
          <w:sz w:val="28"/>
          <w:szCs w:val="28"/>
        </w:rPr>
        <w:t xml:space="preserve">амечательные точки треугольника: точки пересечения серединных перпендикуляров, биссектрис, медиан. </w:t>
      </w:r>
      <w:r w:rsidR="00F43A42" w:rsidRPr="00660E9D">
        <w:rPr>
          <w:sz w:val="28"/>
          <w:szCs w:val="28"/>
        </w:rPr>
        <w:t>Окружность Эйлера.</w:t>
      </w:r>
      <w:r w:rsidR="001D02BB" w:rsidRPr="00660E9D">
        <w:rPr>
          <w:sz w:val="28"/>
          <w:szCs w:val="28"/>
        </w:rPr>
        <w:t xml:space="preserve"> Вписанная и описанная окружност</w:t>
      </w:r>
      <w:proofErr w:type="gramStart"/>
      <w:r w:rsidR="001D02BB" w:rsidRPr="00660E9D">
        <w:rPr>
          <w:sz w:val="28"/>
          <w:szCs w:val="28"/>
        </w:rPr>
        <w:t>и</w:t>
      </w:r>
      <w:r w:rsidR="00555F76" w:rsidRPr="00660E9D">
        <w:rPr>
          <w:sz w:val="28"/>
          <w:szCs w:val="28"/>
        </w:rPr>
        <w:t>(</w:t>
      </w:r>
      <w:proofErr w:type="gramEnd"/>
      <w:r w:rsidR="00555F76" w:rsidRPr="00660E9D">
        <w:rPr>
          <w:sz w:val="28"/>
          <w:szCs w:val="28"/>
        </w:rPr>
        <w:t>в треугольники и в четырёхугольники)</w:t>
      </w:r>
      <w:r w:rsidR="001D02BB" w:rsidRPr="00660E9D">
        <w:rPr>
          <w:sz w:val="28"/>
          <w:szCs w:val="28"/>
        </w:rPr>
        <w:t>.</w:t>
      </w:r>
      <w:r w:rsidR="00A712D2" w:rsidRPr="00660E9D">
        <w:rPr>
          <w:sz w:val="28"/>
          <w:szCs w:val="28"/>
        </w:rPr>
        <w:t xml:space="preserve"> Биссектриса угла и ее свойства. Свойство серединного перпендикуляра к отрезку.</w:t>
      </w:r>
    </w:p>
    <w:p w:rsidR="007A6520" w:rsidRDefault="007A6520" w:rsidP="00D34EAE">
      <w:pPr>
        <w:spacing w:after="200"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C3F12" w:rsidRDefault="000C3F12" w:rsidP="00D34EAE">
      <w:pPr>
        <w:ind w:firstLine="708"/>
        <w:jc w:val="both"/>
        <w:rPr>
          <w:b/>
          <w:sz w:val="28"/>
          <w:szCs w:val="28"/>
        </w:rPr>
      </w:pPr>
      <w:r w:rsidRPr="002C0D7B">
        <w:rPr>
          <w:b/>
          <w:sz w:val="28"/>
          <w:szCs w:val="28"/>
        </w:rPr>
        <w:lastRenderedPageBreak/>
        <w:t>Учебно – методический комплект</w:t>
      </w:r>
      <w:r>
        <w:rPr>
          <w:b/>
          <w:sz w:val="28"/>
          <w:szCs w:val="28"/>
        </w:rPr>
        <w:t>:</w:t>
      </w:r>
    </w:p>
    <w:p w:rsidR="000C3F12" w:rsidRDefault="000C3F12" w:rsidP="00D34EAE">
      <w:pPr>
        <w:ind w:firstLine="708"/>
        <w:jc w:val="both"/>
        <w:rPr>
          <w:b/>
          <w:sz w:val="28"/>
          <w:szCs w:val="28"/>
        </w:rPr>
      </w:pPr>
    </w:p>
    <w:p w:rsidR="00D27EC6" w:rsidRPr="000A7DAD" w:rsidRDefault="00D27EC6" w:rsidP="00D34EAE">
      <w:pPr>
        <w:pStyle w:val="a3"/>
        <w:numPr>
          <w:ilvl w:val="0"/>
          <w:numId w:val="44"/>
        </w:numPr>
        <w:tabs>
          <w:tab w:val="left" w:pos="142"/>
        </w:tabs>
        <w:suppressAutoHyphens/>
        <w:spacing w:line="100" w:lineRule="atLeast"/>
        <w:ind w:left="0" w:firstLine="708"/>
        <w:contextualSpacing w:val="0"/>
        <w:jc w:val="both"/>
      </w:pPr>
      <w:r>
        <w:rPr>
          <w:sz w:val="28"/>
          <w:szCs w:val="28"/>
        </w:rPr>
        <w:t>Алгебра.  8 класс: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общеобразоват. Учреждений</w:t>
      </w:r>
      <w:proofErr w:type="gramStart"/>
      <w:r w:rsidRPr="000A7DAD">
        <w:rPr>
          <w:sz w:val="28"/>
          <w:szCs w:val="28"/>
        </w:rPr>
        <w:t>/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45 </w:t>
      </w:r>
      <w:r w:rsidRPr="000A7DAD">
        <w:rPr>
          <w:sz w:val="28"/>
          <w:szCs w:val="28"/>
        </w:rPr>
        <w:t>[</w:t>
      </w:r>
      <w:r>
        <w:rPr>
          <w:sz w:val="28"/>
          <w:szCs w:val="28"/>
        </w:rPr>
        <w:t xml:space="preserve">Ю.Н. Макарычев, Н.Г. </w:t>
      </w:r>
      <w:proofErr w:type="spellStart"/>
      <w:r>
        <w:rPr>
          <w:sz w:val="28"/>
          <w:szCs w:val="28"/>
        </w:rPr>
        <w:t>Миндюк</w:t>
      </w:r>
      <w:proofErr w:type="spellEnd"/>
      <w:r>
        <w:rPr>
          <w:sz w:val="28"/>
          <w:szCs w:val="28"/>
        </w:rPr>
        <w:t xml:space="preserve">, К.И. </w:t>
      </w:r>
      <w:proofErr w:type="spellStart"/>
      <w:r>
        <w:rPr>
          <w:sz w:val="28"/>
          <w:szCs w:val="28"/>
        </w:rPr>
        <w:t>Нешков</w:t>
      </w:r>
      <w:proofErr w:type="spellEnd"/>
      <w:r>
        <w:rPr>
          <w:sz w:val="28"/>
          <w:szCs w:val="28"/>
        </w:rPr>
        <w:t>, С.Б, Суворова</w:t>
      </w:r>
      <w:r w:rsidRPr="000A7DAD">
        <w:rPr>
          <w:sz w:val="28"/>
          <w:szCs w:val="28"/>
        </w:rPr>
        <w:t>]</w:t>
      </w:r>
      <w:r>
        <w:rPr>
          <w:sz w:val="28"/>
          <w:szCs w:val="28"/>
        </w:rPr>
        <w:t xml:space="preserve"> под ред. С.А. </w:t>
      </w:r>
      <w:proofErr w:type="spellStart"/>
      <w:r>
        <w:rPr>
          <w:sz w:val="28"/>
          <w:szCs w:val="28"/>
        </w:rPr>
        <w:t>Теляковского</w:t>
      </w:r>
      <w:proofErr w:type="spellEnd"/>
      <w:r>
        <w:rPr>
          <w:sz w:val="28"/>
          <w:szCs w:val="28"/>
        </w:rPr>
        <w:t>.  – М.: Просвещение, 2013г. – 287с.</w:t>
      </w:r>
    </w:p>
    <w:p w:rsidR="000C3F12" w:rsidRPr="00E04AE9" w:rsidRDefault="000C3F12" w:rsidP="00D34EAE">
      <w:pPr>
        <w:pStyle w:val="a3"/>
        <w:numPr>
          <w:ilvl w:val="0"/>
          <w:numId w:val="11"/>
        </w:numPr>
        <w:tabs>
          <w:tab w:val="left" w:pos="142"/>
        </w:tabs>
        <w:ind w:left="0" w:firstLine="708"/>
        <w:jc w:val="both"/>
        <w:rPr>
          <w:sz w:val="28"/>
          <w:szCs w:val="28"/>
        </w:rPr>
      </w:pPr>
      <w:r w:rsidRPr="00E04AE9">
        <w:rPr>
          <w:sz w:val="28"/>
          <w:szCs w:val="28"/>
        </w:rPr>
        <w:t>Геометрия. 7-9 классы: учеб</w:t>
      </w:r>
      <w:proofErr w:type="gramStart"/>
      <w:r w:rsidRPr="00E04AE9">
        <w:rPr>
          <w:sz w:val="28"/>
          <w:szCs w:val="28"/>
        </w:rPr>
        <w:t>.</w:t>
      </w:r>
      <w:proofErr w:type="gramEnd"/>
      <w:r w:rsidRPr="00E04AE9">
        <w:rPr>
          <w:sz w:val="28"/>
          <w:szCs w:val="28"/>
        </w:rPr>
        <w:t xml:space="preserve"> </w:t>
      </w:r>
      <w:proofErr w:type="gramStart"/>
      <w:r w:rsidRPr="00E04AE9">
        <w:rPr>
          <w:sz w:val="28"/>
          <w:szCs w:val="28"/>
        </w:rPr>
        <w:t>д</w:t>
      </w:r>
      <w:proofErr w:type="gramEnd"/>
      <w:r w:rsidRPr="00E04AE9">
        <w:rPr>
          <w:sz w:val="28"/>
          <w:szCs w:val="28"/>
        </w:rPr>
        <w:t xml:space="preserve">ля общеобразовательных учреждений/[Л.С. </w:t>
      </w:r>
      <w:proofErr w:type="spellStart"/>
      <w:r w:rsidRPr="00E04AE9">
        <w:rPr>
          <w:sz w:val="28"/>
          <w:szCs w:val="28"/>
        </w:rPr>
        <w:t>Атанасян</w:t>
      </w:r>
      <w:proofErr w:type="spellEnd"/>
      <w:r w:rsidRPr="00E04AE9">
        <w:rPr>
          <w:sz w:val="28"/>
          <w:szCs w:val="28"/>
        </w:rPr>
        <w:t>, В.Ф. Бутузов, С.Б. Кадомцев и др.] – 19-е изд. – М. Просвещение, 2009. – 384с.</w:t>
      </w:r>
    </w:p>
    <w:p w:rsidR="000C3F12" w:rsidRPr="00FE2083" w:rsidRDefault="000C3F12" w:rsidP="00D34EAE">
      <w:pPr>
        <w:pStyle w:val="a3"/>
        <w:numPr>
          <w:ilvl w:val="0"/>
          <w:numId w:val="11"/>
        </w:numPr>
        <w:tabs>
          <w:tab w:val="left" w:pos="142"/>
        </w:tabs>
        <w:ind w:left="0" w:firstLine="708"/>
        <w:jc w:val="both"/>
        <w:rPr>
          <w:sz w:val="28"/>
          <w:szCs w:val="28"/>
        </w:rPr>
      </w:pPr>
      <w:r w:rsidRPr="00FE2083">
        <w:rPr>
          <w:sz w:val="28"/>
          <w:szCs w:val="28"/>
        </w:rPr>
        <w:t xml:space="preserve">Геометрия. Самостоятельные и контрольные работы. 7-9 классы: пособие для учителей общеобразовательных учреждений/ М.А. </w:t>
      </w:r>
      <w:proofErr w:type="spellStart"/>
      <w:r w:rsidRPr="00FE2083">
        <w:rPr>
          <w:sz w:val="28"/>
          <w:szCs w:val="28"/>
        </w:rPr>
        <w:t>Иченская</w:t>
      </w:r>
      <w:proofErr w:type="spellEnd"/>
      <w:r w:rsidRPr="00FE2083">
        <w:rPr>
          <w:sz w:val="28"/>
          <w:szCs w:val="28"/>
        </w:rPr>
        <w:t>. – М.: Просвещение, 2012. – 144с.</w:t>
      </w:r>
    </w:p>
    <w:p w:rsidR="000C3F12" w:rsidRPr="00D27EC6" w:rsidRDefault="00D27EC6" w:rsidP="00D34EAE">
      <w:pPr>
        <w:pStyle w:val="a3"/>
        <w:numPr>
          <w:ilvl w:val="0"/>
          <w:numId w:val="11"/>
        </w:numPr>
        <w:tabs>
          <w:tab w:val="left" w:pos="142"/>
        </w:tabs>
        <w:suppressAutoHyphens/>
        <w:spacing w:line="100" w:lineRule="atLeast"/>
        <w:ind w:left="0" w:firstLine="708"/>
        <w:contextualSpacing w:val="0"/>
        <w:jc w:val="both"/>
      </w:pPr>
      <w:r>
        <w:rPr>
          <w:sz w:val="28"/>
          <w:szCs w:val="28"/>
        </w:rPr>
        <w:t xml:space="preserve">Алгебра. Дидактические материалы. 8 класс/В.И. </w:t>
      </w:r>
      <w:proofErr w:type="gramStart"/>
      <w:r>
        <w:rPr>
          <w:sz w:val="28"/>
          <w:szCs w:val="28"/>
        </w:rPr>
        <w:t>Жохов</w:t>
      </w:r>
      <w:proofErr w:type="gramEnd"/>
      <w:r>
        <w:rPr>
          <w:sz w:val="28"/>
          <w:szCs w:val="28"/>
        </w:rPr>
        <w:t xml:space="preserve">, Ю.Н. Макарычев, Н.Г. </w:t>
      </w:r>
      <w:proofErr w:type="spellStart"/>
      <w:r>
        <w:rPr>
          <w:sz w:val="28"/>
          <w:szCs w:val="28"/>
        </w:rPr>
        <w:t>Миндюк</w:t>
      </w:r>
      <w:proofErr w:type="spellEnd"/>
      <w:r>
        <w:rPr>
          <w:sz w:val="28"/>
          <w:szCs w:val="28"/>
        </w:rPr>
        <w:t>. – 17 изд.- М.: Просвещение, 2012. – 160с</w:t>
      </w:r>
    </w:p>
    <w:p w:rsidR="000C3F12" w:rsidRPr="00FE2083" w:rsidRDefault="000C3F12" w:rsidP="00D34EAE">
      <w:pPr>
        <w:numPr>
          <w:ilvl w:val="0"/>
          <w:numId w:val="11"/>
        </w:numPr>
        <w:tabs>
          <w:tab w:val="left" w:pos="142"/>
        </w:tabs>
        <w:spacing w:before="100" w:beforeAutospacing="1" w:after="100" w:afterAutospacing="1"/>
        <w:ind w:left="0" w:firstLine="708"/>
        <w:jc w:val="both"/>
        <w:rPr>
          <w:sz w:val="28"/>
          <w:szCs w:val="28"/>
        </w:rPr>
      </w:pPr>
      <w:r w:rsidRPr="00FE2083">
        <w:rPr>
          <w:sz w:val="28"/>
          <w:szCs w:val="28"/>
        </w:rPr>
        <w:t>Геоме</w:t>
      </w:r>
      <w:r w:rsidR="00D27EC6">
        <w:rPr>
          <w:sz w:val="28"/>
          <w:szCs w:val="28"/>
        </w:rPr>
        <w:t>трия. Дидактические материалы. 8</w:t>
      </w:r>
      <w:r w:rsidRPr="00FE2083">
        <w:rPr>
          <w:sz w:val="28"/>
          <w:szCs w:val="28"/>
        </w:rPr>
        <w:t xml:space="preserve"> класс/ Б.Г. Зив, </w:t>
      </w:r>
      <w:proofErr w:type="spellStart"/>
      <w:r w:rsidRPr="00FE2083">
        <w:rPr>
          <w:sz w:val="28"/>
          <w:szCs w:val="28"/>
        </w:rPr>
        <w:t>В.М.Мейлер</w:t>
      </w:r>
      <w:proofErr w:type="spellEnd"/>
      <w:r w:rsidRPr="00FE2083">
        <w:rPr>
          <w:sz w:val="28"/>
          <w:szCs w:val="28"/>
        </w:rPr>
        <w:t>. – 19-е изд. – М.</w:t>
      </w:r>
      <w:proofErr w:type="gramStart"/>
      <w:r w:rsidRPr="00FE2083">
        <w:rPr>
          <w:sz w:val="28"/>
          <w:szCs w:val="28"/>
        </w:rPr>
        <w:t xml:space="preserve"> :</w:t>
      </w:r>
      <w:proofErr w:type="gramEnd"/>
      <w:r w:rsidRPr="00FE2083">
        <w:rPr>
          <w:sz w:val="28"/>
          <w:szCs w:val="28"/>
        </w:rPr>
        <w:t xml:space="preserve"> Просвещение, 2013. – 127с.</w:t>
      </w:r>
    </w:p>
    <w:p w:rsidR="000C3F12" w:rsidRPr="00FE2083" w:rsidRDefault="00FE2083" w:rsidP="00D34EAE">
      <w:pPr>
        <w:pStyle w:val="a3"/>
        <w:numPr>
          <w:ilvl w:val="0"/>
          <w:numId w:val="11"/>
        </w:numPr>
        <w:tabs>
          <w:tab w:val="left" w:pos="142"/>
        </w:tabs>
        <w:ind w:left="0" w:firstLine="708"/>
        <w:jc w:val="both"/>
        <w:rPr>
          <w:sz w:val="28"/>
          <w:szCs w:val="28"/>
        </w:rPr>
      </w:pPr>
      <w:r w:rsidRPr="00FE2083">
        <w:rPr>
          <w:sz w:val="28"/>
          <w:szCs w:val="28"/>
        </w:rPr>
        <w:t xml:space="preserve">Геометрия. Рабочая тетрадь </w:t>
      </w:r>
      <w:r w:rsidR="00D27EC6">
        <w:rPr>
          <w:sz w:val="28"/>
          <w:szCs w:val="28"/>
        </w:rPr>
        <w:t xml:space="preserve">8 </w:t>
      </w:r>
      <w:r w:rsidRPr="00FE2083">
        <w:rPr>
          <w:sz w:val="28"/>
          <w:szCs w:val="28"/>
        </w:rPr>
        <w:t xml:space="preserve">класс. Пособие для учащихся общеобразовательных учреждений. Л.С. </w:t>
      </w:r>
      <w:proofErr w:type="spellStart"/>
      <w:r w:rsidRPr="00FE2083">
        <w:rPr>
          <w:sz w:val="28"/>
          <w:szCs w:val="28"/>
        </w:rPr>
        <w:t>Атанасян</w:t>
      </w:r>
      <w:proofErr w:type="spellEnd"/>
    </w:p>
    <w:p w:rsidR="000C3F12" w:rsidRDefault="000C3F12" w:rsidP="00D34EAE">
      <w:pPr>
        <w:pStyle w:val="a3"/>
        <w:numPr>
          <w:ilvl w:val="0"/>
          <w:numId w:val="11"/>
        </w:numPr>
        <w:tabs>
          <w:tab w:val="left" w:pos="142"/>
        </w:tabs>
        <w:ind w:left="0" w:firstLine="708"/>
        <w:jc w:val="both"/>
        <w:rPr>
          <w:sz w:val="28"/>
          <w:szCs w:val="28"/>
        </w:rPr>
      </w:pPr>
      <w:r w:rsidRPr="00FE2083">
        <w:rPr>
          <w:sz w:val="28"/>
          <w:szCs w:val="28"/>
        </w:rPr>
        <w:t xml:space="preserve">Задачи и упражнения на готовых чертежах. 7 – 9 классы. Геометрия. – М.: </w:t>
      </w:r>
      <w:proofErr w:type="spellStart"/>
      <w:r w:rsidRPr="00FE2083">
        <w:rPr>
          <w:sz w:val="28"/>
          <w:szCs w:val="28"/>
        </w:rPr>
        <w:t>Илекса</w:t>
      </w:r>
      <w:proofErr w:type="spellEnd"/>
      <w:r w:rsidRPr="00FE2083">
        <w:rPr>
          <w:sz w:val="28"/>
          <w:szCs w:val="28"/>
        </w:rPr>
        <w:t>, 2012. – 60с.</w:t>
      </w:r>
    </w:p>
    <w:p w:rsidR="00F50F43" w:rsidRPr="00FE2083" w:rsidRDefault="00F50F43" w:rsidP="00D34EAE">
      <w:pPr>
        <w:pStyle w:val="a3"/>
        <w:numPr>
          <w:ilvl w:val="0"/>
          <w:numId w:val="11"/>
        </w:numPr>
        <w:tabs>
          <w:tab w:val="left" w:pos="142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Изучение алгебры в 7 – 9 классах: пособие для учителей</w:t>
      </w:r>
      <w:r w:rsidRPr="00F50F43">
        <w:rPr>
          <w:sz w:val="28"/>
          <w:szCs w:val="28"/>
        </w:rPr>
        <w:t>/[</w:t>
      </w:r>
      <w:r>
        <w:rPr>
          <w:sz w:val="28"/>
          <w:szCs w:val="28"/>
        </w:rPr>
        <w:t xml:space="preserve">Ю.Н. Макарычев, Н.Г. </w:t>
      </w:r>
      <w:proofErr w:type="spellStart"/>
      <w:r>
        <w:rPr>
          <w:sz w:val="28"/>
          <w:szCs w:val="28"/>
        </w:rPr>
        <w:t>Миндюк</w:t>
      </w:r>
      <w:proofErr w:type="spellEnd"/>
      <w:r>
        <w:rPr>
          <w:sz w:val="28"/>
          <w:szCs w:val="28"/>
        </w:rPr>
        <w:t xml:space="preserve">, С.Б. Суворова, И.С. </w:t>
      </w:r>
      <w:proofErr w:type="spellStart"/>
      <w:r>
        <w:rPr>
          <w:sz w:val="28"/>
          <w:szCs w:val="28"/>
        </w:rPr>
        <w:t>Шлыкова</w:t>
      </w:r>
      <w:proofErr w:type="spellEnd"/>
      <w:r w:rsidRPr="00F50F43">
        <w:rPr>
          <w:sz w:val="28"/>
          <w:szCs w:val="28"/>
        </w:rPr>
        <w:t>]</w:t>
      </w:r>
      <w:r>
        <w:rPr>
          <w:sz w:val="28"/>
          <w:szCs w:val="28"/>
        </w:rPr>
        <w:t>. – 4 –е изд. – М.: Просвещение, 2011. – 304с.</w:t>
      </w:r>
    </w:p>
    <w:p w:rsidR="00226808" w:rsidRDefault="00226808" w:rsidP="00D34EAE">
      <w:pPr>
        <w:spacing w:after="20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6808" w:rsidRDefault="00226808" w:rsidP="00D34EAE">
      <w:pPr>
        <w:spacing w:after="200" w:line="276" w:lineRule="auto"/>
        <w:ind w:firstLine="708"/>
        <w:jc w:val="both"/>
        <w:rPr>
          <w:sz w:val="28"/>
          <w:szCs w:val="28"/>
        </w:rPr>
      </w:pPr>
    </w:p>
    <w:p w:rsidR="00226808" w:rsidRDefault="00226808" w:rsidP="00D34EAE">
      <w:pPr>
        <w:spacing w:after="200" w:line="276" w:lineRule="auto"/>
        <w:ind w:firstLine="708"/>
        <w:jc w:val="center"/>
        <w:rPr>
          <w:b/>
        </w:rPr>
      </w:pPr>
      <w:r>
        <w:rPr>
          <w:b/>
        </w:rPr>
        <w:t>УЧЕБНО-ТЕМАТИЧЕСКИЙ ПЛАН</w:t>
      </w:r>
    </w:p>
    <w:tbl>
      <w:tblPr>
        <w:tblStyle w:val="a5"/>
        <w:tblW w:w="0" w:type="auto"/>
        <w:tblLook w:val="04A0"/>
      </w:tblPr>
      <w:tblGrid>
        <w:gridCol w:w="675"/>
        <w:gridCol w:w="4787"/>
        <w:gridCol w:w="2268"/>
        <w:gridCol w:w="1950"/>
      </w:tblGrid>
      <w:tr w:rsidR="00226808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08" w:rsidRDefault="00226808" w:rsidP="00D34EA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08" w:rsidRDefault="00226808" w:rsidP="00D34EAE">
            <w:pPr>
              <w:spacing w:after="200" w:line="276" w:lineRule="auto"/>
              <w:ind w:firstLine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Разделы курса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08" w:rsidRDefault="00226808" w:rsidP="00D34EA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08" w:rsidRDefault="00226808" w:rsidP="00D34EAE">
            <w:pPr>
              <w:spacing w:after="200" w:line="276" w:lineRule="auto"/>
              <w:ind w:firstLine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контрольных работ</w:t>
            </w:r>
          </w:p>
        </w:tc>
      </w:tr>
      <w:tr w:rsidR="00F50F43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Default="007F3C18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Pr="00AE3F8F" w:rsidRDefault="00F50F43" w:rsidP="00D34EAE">
            <w:pPr>
              <w:ind w:firstLine="1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Рациональные дроби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23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ind w:firstLine="34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2</w:t>
            </w:r>
          </w:p>
        </w:tc>
      </w:tr>
      <w:tr w:rsidR="00F50F43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Default="007F3C18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Pr="00AE3F8F" w:rsidRDefault="00F50F43" w:rsidP="00D34EAE">
            <w:pPr>
              <w:ind w:firstLine="1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Квадратные корни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19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ind w:firstLine="34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2</w:t>
            </w:r>
          </w:p>
        </w:tc>
      </w:tr>
      <w:tr w:rsidR="00F50F43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Default="007F3C18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Pr="00AE3F8F" w:rsidRDefault="00F50F43" w:rsidP="00D34EAE">
            <w:pPr>
              <w:ind w:firstLine="1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Квадратные уравнения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ind w:firstLine="34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2</w:t>
            </w:r>
          </w:p>
        </w:tc>
      </w:tr>
      <w:tr w:rsidR="00F50F43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Default="007F3C18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Pr="00AE3F8F" w:rsidRDefault="00F50F43" w:rsidP="00D34EAE">
            <w:pPr>
              <w:ind w:firstLine="1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Неравенства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ind w:firstLine="34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2</w:t>
            </w:r>
          </w:p>
        </w:tc>
      </w:tr>
      <w:tr w:rsidR="00F50F43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Default="007F3C18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Pr="00AE3F8F" w:rsidRDefault="00F50F43" w:rsidP="00D34EAE">
            <w:pPr>
              <w:ind w:firstLine="1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Степень с целым показателем. Элементы статистики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ind w:firstLine="34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1</w:t>
            </w:r>
          </w:p>
        </w:tc>
      </w:tr>
      <w:tr w:rsidR="00F50F43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Default="007F3C18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Pr="00AE3F8F" w:rsidRDefault="00F50F43" w:rsidP="00D34EAE">
            <w:pPr>
              <w:ind w:firstLine="1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Четырехугольник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ind w:firstLine="34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1</w:t>
            </w:r>
          </w:p>
        </w:tc>
      </w:tr>
      <w:tr w:rsidR="00F50F43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Default="007F3C18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Pr="00AE3F8F" w:rsidRDefault="00F50F43" w:rsidP="00D34EAE">
            <w:pPr>
              <w:ind w:firstLine="1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Площадь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ind w:firstLine="34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1</w:t>
            </w:r>
          </w:p>
        </w:tc>
      </w:tr>
      <w:tr w:rsidR="00F50F43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Default="007F3C18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Pr="00AE3F8F" w:rsidRDefault="00F50F43" w:rsidP="00D34EAE">
            <w:pPr>
              <w:ind w:firstLine="1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Подобие треугольников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19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7A57D9" w:rsidP="00D34EAE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0F43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Default="007F3C18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Pr="00AE3F8F" w:rsidRDefault="00F50F43" w:rsidP="00D34EAE">
            <w:pPr>
              <w:ind w:firstLine="1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Окружности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17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ind w:firstLine="34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1</w:t>
            </w:r>
          </w:p>
        </w:tc>
      </w:tr>
      <w:tr w:rsidR="00F50F43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Default="007F3C18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43" w:rsidRPr="00AE3F8F" w:rsidRDefault="00F50F43" w:rsidP="00D34EAE">
            <w:pPr>
              <w:ind w:firstLine="1"/>
              <w:jc w:val="center"/>
              <w:rPr>
                <w:sz w:val="24"/>
                <w:szCs w:val="24"/>
              </w:rPr>
            </w:pPr>
            <w:r w:rsidRPr="00AE3F8F">
              <w:rPr>
                <w:sz w:val="24"/>
                <w:szCs w:val="24"/>
              </w:rPr>
              <w:t>Повторение за курс 8 класса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1C3ECE" w:rsidP="00D3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43" w:rsidRPr="00AE3F8F" w:rsidRDefault="00F50F43" w:rsidP="00D34EAE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1C3ECE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ECE" w:rsidRDefault="001C3ECE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ECE" w:rsidRPr="00AE3F8F" w:rsidRDefault="001C3ECE" w:rsidP="00D34EAE">
            <w:pPr>
              <w:ind w:firstLine="1"/>
              <w:jc w:val="center"/>
            </w:pPr>
            <w:r>
              <w:t>Резерв 3 часа</w:t>
            </w:r>
          </w:p>
        </w:tc>
        <w:tc>
          <w:tcPr>
            <w:tcW w:w="42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ECE" w:rsidRPr="001C3ECE" w:rsidRDefault="001C3ECE" w:rsidP="00D34EAE">
            <w:pPr>
              <w:ind w:firstLine="34"/>
              <w:jc w:val="center"/>
              <w:rPr>
                <w:sz w:val="20"/>
                <w:szCs w:val="20"/>
              </w:rPr>
            </w:pPr>
            <w:proofErr w:type="gramStart"/>
            <w:r w:rsidRPr="001C3ECE">
              <w:rPr>
                <w:sz w:val="20"/>
                <w:szCs w:val="20"/>
              </w:rPr>
              <w:t>Запланированы</w:t>
            </w:r>
            <w:proofErr w:type="gramEnd"/>
            <w:r w:rsidRPr="001C3ECE">
              <w:rPr>
                <w:sz w:val="20"/>
                <w:szCs w:val="20"/>
              </w:rPr>
              <w:t xml:space="preserve">  на проведение полугодовой и годовой контрольных работ</w:t>
            </w:r>
          </w:p>
        </w:tc>
      </w:tr>
      <w:tr w:rsidR="00764107" w:rsidTr="00D34EA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107" w:rsidRDefault="00764107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107" w:rsidRDefault="00764107" w:rsidP="00D34EAE">
            <w:pPr>
              <w:tabs>
                <w:tab w:val="left" w:pos="1725"/>
              </w:tabs>
              <w:ind w:firstLine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07" w:rsidRDefault="00342422" w:rsidP="00D34EAE">
            <w:pPr>
              <w:tabs>
                <w:tab w:val="left" w:pos="172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07" w:rsidRDefault="00CA134E" w:rsidP="00D34EAE">
            <w:pPr>
              <w:tabs>
                <w:tab w:val="left" w:pos="1725"/>
              </w:tabs>
              <w:ind w:firstLine="3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50C3E">
              <w:rPr>
                <w:sz w:val="28"/>
                <w:szCs w:val="28"/>
                <w:lang w:eastAsia="en-US"/>
              </w:rPr>
              <w:t xml:space="preserve">4 </w:t>
            </w:r>
            <w:r w:rsidR="00342422" w:rsidRPr="00342422">
              <w:rPr>
                <w:sz w:val="18"/>
                <w:szCs w:val="18"/>
                <w:lang w:eastAsia="en-US"/>
              </w:rPr>
              <w:t>(тематические)</w:t>
            </w:r>
          </w:p>
          <w:p w:rsidR="00342422" w:rsidRDefault="00342422" w:rsidP="00D34EAE">
            <w:pPr>
              <w:tabs>
                <w:tab w:val="left" w:pos="1725"/>
              </w:tabs>
              <w:ind w:firstLine="34"/>
              <w:jc w:val="center"/>
              <w:rPr>
                <w:sz w:val="18"/>
                <w:szCs w:val="18"/>
                <w:lang w:eastAsia="en-US"/>
              </w:rPr>
            </w:pPr>
            <w:r w:rsidRPr="00342422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(полугодовая)</w:t>
            </w:r>
          </w:p>
          <w:p w:rsidR="00342422" w:rsidRDefault="00342422" w:rsidP="00D34EAE">
            <w:pPr>
              <w:tabs>
                <w:tab w:val="left" w:pos="1725"/>
              </w:tabs>
              <w:ind w:firstLine="34"/>
              <w:jc w:val="center"/>
              <w:rPr>
                <w:sz w:val="28"/>
                <w:szCs w:val="28"/>
                <w:lang w:eastAsia="en-US"/>
              </w:rPr>
            </w:pPr>
            <w:r w:rsidRPr="00342422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(годовая)</w:t>
            </w:r>
          </w:p>
        </w:tc>
      </w:tr>
    </w:tbl>
    <w:p w:rsidR="000C3F12" w:rsidRDefault="000C3F12" w:rsidP="00D34EAE">
      <w:pPr>
        <w:pStyle w:val="a3"/>
        <w:ind w:left="0" w:firstLine="708"/>
        <w:jc w:val="both"/>
        <w:rPr>
          <w:sz w:val="28"/>
          <w:szCs w:val="28"/>
        </w:rPr>
      </w:pPr>
    </w:p>
    <w:p w:rsidR="00226808" w:rsidRPr="000C3F12" w:rsidRDefault="00226808" w:rsidP="00D34EAE">
      <w:pPr>
        <w:pStyle w:val="a3"/>
        <w:ind w:left="0" w:firstLine="708"/>
        <w:jc w:val="both"/>
        <w:rPr>
          <w:sz w:val="28"/>
          <w:szCs w:val="28"/>
        </w:rPr>
      </w:pPr>
    </w:p>
    <w:p w:rsidR="000C3F12" w:rsidRPr="000C3F12" w:rsidRDefault="000C3F12" w:rsidP="00D34EAE">
      <w:pPr>
        <w:ind w:firstLine="708"/>
        <w:jc w:val="both"/>
        <w:rPr>
          <w:sz w:val="28"/>
          <w:szCs w:val="28"/>
        </w:rPr>
      </w:pPr>
    </w:p>
    <w:p w:rsidR="00342422" w:rsidRDefault="00342422" w:rsidP="00D34EAE">
      <w:pPr>
        <w:spacing w:after="200"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42422" w:rsidRPr="008A493E" w:rsidRDefault="00342422" w:rsidP="00D34EAE">
      <w:pPr>
        <w:spacing w:after="200" w:line="276" w:lineRule="auto"/>
        <w:jc w:val="center"/>
        <w:rPr>
          <w:b/>
          <w:sz w:val="28"/>
          <w:szCs w:val="28"/>
        </w:rPr>
      </w:pPr>
      <w:r w:rsidRPr="008A493E">
        <w:rPr>
          <w:b/>
          <w:sz w:val="28"/>
          <w:szCs w:val="28"/>
        </w:rPr>
        <w:lastRenderedPageBreak/>
        <w:t>КАЛЕНДАРНО - ТЕМАТИЧЕСКОЕ</w:t>
      </w:r>
      <w:r>
        <w:rPr>
          <w:b/>
          <w:sz w:val="28"/>
          <w:szCs w:val="28"/>
        </w:rPr>
        <w:t xml:space="preserve"> ПЛАНИРОВАНИЕ</w:t>
      </w:r>
    </w:p>
    <w:p w:rsidR="00342422" w:rsidRPr="008A493E" w:rsidRDefault="00342422" w:rsidP="00D34EAE">
      <w:pPr>
        <w:jc w:val="center"/>
        <w:rPr>
          <w:b/>
        </w:rPr>
      </w:pPr>
    </w:p>
    <w:p w:rsidR="00342422" w:rsidRPr="002C0D7B" w:rsidRDefault="00342422" w:rsidP="00D34E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2C0D7B">
        <w:rPr>
          <w:b/>
          <w:sz w:val="28"/>
          <w:szCs w:val="28"/>
        </w:rPr>
        <w:t xml:space="preserve"> класс</w:t>
      </w:r>
    </w:p>
    <w:p w:rsidR="00342422" w:rsidRDefault="00342422" w:rsidP="00D34E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часа в неделю, всего 170</w:t>
      </w:r>
      <w:r w:rsidRPr="002C0D7B">
        <w:rPr>
          <w:b/>
          <w:sz w:val="28"/>
          <w:szCs w:val="28"/>
        </w:rPr>
        <w:t xml:space="preserve"> часов в год</w:t>
      </w:r>
      <w:r>
        <w:rPr>
          <w:b/>
          <w:sz w:val="28"/>
          <w:szCs w:val="28"/>
        </w:rPr>
        <w:t>, из них 68</w:t>
      </w:r>
      <w:r w:rsidRPr="002C0D7B">
        <w:rPr>
          <w:b/>
          <w:sz w:val="28"/>
          <w:szCs w:val="28"/>
        </w:rPr>
        <w:t xml:space="preserve"> ч – геометрия,</w:t>
      </w:r>
    </w:p>
    <w:p w:rsidR="00342422" w:rsidRDefault="00342422" w:rsidP="00D34E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102</w:t>
      </w:r>
      <w:r w:rsidRPr="002C0D7B">
        <w:rPr>
          <w:b/>
          <w:sz w:val="28"/>
          <w:szCs w:val="28"/>
        </w:rPr>
        <w:t xml:space="preserve"> часа </w:t>
      </w:r>
      <w:r>
        <w:rPr>
          <w:b/>
          <w:sz w:val="28"/>
          <w:szCs w:val="28"/>
        </w:rPr>
        <w:t>–</w:t>
      </w:r>
      <w:r w:rsidRPr="002C0D7B">
        <w:rPr>
          <w:b/>
          <w:sz w:val="28"/>
          <w:szCs w:val="28"/>
        </w:rPr>
        <w:t xml:space="preserve"> алгебра</w:t>
      </w:r>
    </w:p>
    <w:p w:rsidR="00D17CEA" w:rsidRDefault="00D17CEA" w:rsidP="00D34EAE">
      <w:pPr>
        <w:jc w:val="center"/>
        <w:rPr>
          <w:b/>
          <w:sz w:val="28"/>
          <w:szCs w:val="28"/>
        </w:rPr>
      </w:pPr>
    </w:p>
    <w:tbl>
      <w:tblPr>
        <w:tblStyle w:val="a5"/>
        <w:tblW w:w="10915" w:type="dxa"/>
        <w:tblInd w:w="-494" w:type="dxa"/>
        <w:tblLook w:val="04A0"/>
      </w:tblPr>
      <w:tblGrid>
        <w:gridCol w:w="674"/>
        <w:gridCol w:w="796"/>
        <w:gridCol w:w="4114"/>
        <w:gridCol w:w="3914"/>
        <w:gridCol w:w="1417"/>
      </w:tblGrid>
      <w:tr w:rsidR="00D17CEA" w:rsidTr="00D34EAE">
        <w:tc>
          <w:tcPr>
            <w:tcW w:w="674" w:type="dxa"/>
          </w:tcPr>
          <w:p w:rsidR="00D17CEA" w:rsidRPr="000A2F80" w:rsidRDefault="00D17CEA" w:rsidP="00D34EAE">
            <w:pPr>
              <w:jc w:val="center"/>
              <w:rPr>
                <w:b/>
              </w:rPr>
            </w:pPr>
            <w:proofErr w:type="spellStart"/>
            <w:proofErr w:type="gramStart"/>
            <w:r w:rsidRPr="000A2F80">
              <w:rPr>
                <w:b/>
              </w:rPr>
              <w:t>п</w:t>
            </w:r>
            <w:proofErr w:type="spellEnd"/>
            <w:proofErr w:type="gramEnd"/>
            <w:r w:rsidRPr="000A2F80">
              <w:rPr>
                <w:b/>
              </w:rPr>
              <w:t>/</w:t>
            </w:r>
            <w:proofErr w:type="spellStart"/>
            <w:r w:rsidRPr="000A2F80">
              <w:rPr>
                <w:b/>
              </w:rPr>
              <w:t>п</w:t>
            </w:r>
            <w:proofErr w:type="spellEnd"/>
            <w:r w:rsidRPr="000A2F80">
              <w:rPr>
                <w:b/>
              </w:rPr>
              <w:t xml:space="preserve"> №</w:t>
            </w:r>
          </w:p>
        </w:tc>
        <w:tc>
          <w:tcPr>
            <w:tcW w:w="796" w:type="dxa"/>
          </w:tcPr>
          <w:p w:rsidR="00D17CEA" w:rsidRPr="000A2F80" w:rsidRDefault="00D17CEA" w:rsidP="00D34EAE">
            <w:pPr>
              <w:jc w:val="center"/>
              <w:rPr>
                <w:b/>
              </w:rPr>
            </w:pPr>
            <w:r w:rsidRPr="000A2F80">
              <w:rPr>
                <w:b/>
              </w:rPr>
              <w:t>№ урока</w:t>
            </w:r>
          </w:p>
        </w:tc>
        <w:tc>
          <w:tcPr>
            <w:tcW w:w="4114" w:type="dxa"/>
          </w:tcPr>
          <w:p w:rsidR="00D17CEA" w:rsidRPr="000A2F80" w:rsidRDefault="00D17CEA" w:rsidP="00D34EAE">
            <w:pPr>
              <w:jc w:val="center"/>
              <w:rPr>
                <w:b/>
              </w:rPr>
            </w:pPr>
            <w:r w:rsidRPr="000A2F80">
              <w:rPr>
                <w:b/>
              </w:rPr>
              <w:t>Тема урока</w:t>
            </w:r>
          </w:p>
        </w:tc>
        <w:tc>
          <w:tcPr>
            <w:tcW w:w="3914" w:type="dxa"/>
          </w:tcPr>
          <w:p w:rsidR="00D17CEA" w:rsidRPr="000A2F80" w:rsidRDefault="00D17CEA" w:rsidP="00D34EAE">
            <w:pPr>
              <w:jc w:val="center"/>
              <w:rPr>
                <w:b/>
              </w:rPr>
            </w:pPr>
            <w:r w:rsidRPr="000A2F80">
              <w:rPr>
                <w:b/>
              </w:rPr>
              <w:t>Осваиваемые учебные действия</w:t>
            </w:r>
          </w:p>
        </w:tc>
        <w:tc>
          <w:tcPr>
            <w:tcW w:w="1417" w:type="dxa"/>
          </w:tcPr>
          <w:p w:rsidR="00D17CEA" w:rsidRPr="000A2F80" w:rsidRDefault="00D17CEA" w:rsidP="00D34EAE">
            <w:pPr>
              <w:jc w:val="center"/>
              <w:rPr>
                <w:b/>
              </w:rPr>
            </w:pPr>
            <w:r w:rsidRPr="000A2F80">
              <w:rPr>
                <w:b/>
              </w:rPr>
              <w:t>Примерные сроки</w:t>
            </w:r>
          </w:p>
        </w:tc>
      </w:tr>
      <w:tr w:rsidR="00D17CEA" w:rsidTr="00D34EAE">
        <w:tc>
          <w:tcPr>
            <w:tcW w:w="10915" w:type="dxa"/>
            <w:gridSpan w:val="5"/>
          </w:tcPr>
          <w:p w:rsidR="00D17CEA" w:rsidRPr="000A2F80" w:rsidRDefault="00D17CEA" w:rsidP="00D34EAE">
            <w:pPr>
              <w:jc w:val="center"/>
              <w:rPr>
                <w:b/>
              </w:rPr>
            </w:pPr>
            <w:r w:rsidRPr="000A2F80">
              <w:rPr>
                <w:b/>
              </w:rPr>
              <w:t>1 четверть (9 учебных недель, 45 уроков)</w:t>
            </w:r>
          </w:p>
          <w:p w:rsidR="00D17CEA" w:rsidRPr="000A2F80" w:rsidRDefault="00D17CEA" w:rsidP="00D34EAE">
            <w:pPr>
              <w:jc w:val="center"/>
              <w:rPr>
                <w:b/>
              </w:rPr>
            </w:pPr>
            <w:r w:rsidRPr="000A2F80">
              <w:rPr>
                <w:b/>
              </w:rPr>
              <w:t>Алгебра (9 учебных недель, 26 уроков)</w:t>
            </w:r>
          </w:p>
        </w:tc>
      </w:tr>
      <w:tr w:rsidR="00D17CEA" w:rsidTr="00D34EAE">
        <w:tc>
          <w:tcPr>
            <w:tcW w:w="10915" w:type="dxa"/>
            <w:gridSpan w:val="5"/>
          </w:tcPr>
          <w:p w:rsidR="00D17CEA" w:rsidRPr="000A2F80" w:rsidRDefault="00D17CEA" w:rsidP="00D34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Рациональные дроби (23 урока, 2 контрольные работы)</w:t>
            </w: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</w:t>
            </w:r>
          </w:p>
        </w:tc>
        <w:tc>
          <w:tcPr>
            <w:tcW w:w="411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Рациональные выражения. Нахождение значения рационального выражения</w:t>
            </w:r>
          </w:p>
        </w:tc>
        <w:tc>
          <w:tcPr>
            <w:tcW w:w="3914" w:type="dxa"/>
            <w:vMerge w:val="restart"/>
          </w:tcPr>
          <w:p w:rsidR="00274A2F" w:rsidRPr="00366823" w:rsidRDefault="00274A2F" w:rsidP="00D34EAE">
            <w:pPr>
              <w:jc w:val="center"/>
              <w:rPr>
                <w:sz w:val="18"/>
                <w:szCs w:val="18"/>
              </w:rPr>
            </w:pPr>
            <w:r w:rsidRPr="00366823">
              <w:rPr>
                <w:rFonts w:ascii="Times New Roman CYR" w:hAnsi="Times New Roman CYR"/>
                <w:sz w:val="18"/>
                <w:szCs w:val="18"/>
              </w:rPr>
              <w:t>Умеют распознавать алгебраические дроби. Находить множество допустимых значений переменной алгебраической дроби.</w:t>
            </w:r>
          </w:p>
          <w:p w:rsidR="00274A2F" w:rsidRPr="00366823" w:rsidRDefault="00274A2F" w:rsidP="00D34EAE">
            <w:pPr>
              <w:jc w:val="center"/>
              <w:rPr>
                <w:sz w:val="18"/>
                <w:szCs w:val="18"/>
              </w:rPr>
            </w:pPr>
            <w:r w:rsidRPr="00366823">
              <w:rPr>
                <w:rFonts w:ascii="Times New Roman CYR" w:hAnsi="Times New Roman CYR"/>
                <w:sz w:val="18"/>
                <w:szCs w:val="18"/>
              </w:rPr>
              <w:t xml:space="preserve">Умеют находить рациональным способом значение алгебраической дроби, обосновывать своё решение, устанавливать, при каких значениях переменной не имеет смысла алгебраическая дробь. Умеют применять основное свойство дроби при преобразовании алгебраических дробей и их сокращении. Умеют находить значение дроби при заданном значении переменной. Умеют преобразовывать пары алгебраических дробей к дроби с одинаковыми знаменателями. </w:t>
            </w:r>
            <w:proofErr w:type="spellStart"/>
            <w:r w:rsidRPr="00366823">
              <w:rPr>
                <w:rFonts w:ascii="Times New Roman CYR" w:hAnsi="Times New Roman CYR"/>
                <w:sz w:val="18"/>
                <w:szCs w:val="18"/>
              </w:rPr>
              <w:t>Умеютраскладывать</w:t>
            </w:r>
            <w:proofErr w:type="spellEnd"/>
            <w:r w:rsidRPr="00366823">
              <w:rPr>
                <w:rFonts w:ascii="Times New Roman CYR" w:hAnsi="Times New Roman CYR"/>
                <w:sz w:val="18"/>
                <w:szCs w:val="18"/>
              </w:rPr>
              <w:t xml:space="preserve"> числитель и знаменатель дроби на простые множители несколькими способами. Умеют преобразовывать тройки алгебраических дробей к дроби с одинаковыми знаменателями.</w:t>
            </w:r>
            <w:r w:rsidR="00AB561D">
              <w:rPr>
                <w:rFonts w:ascii="Times New Roman CYR" w:hAnsi="Times New Roman CYR"/>
                <w:sz w:val="18"/>
                <w:szCs w:val="18"/>
              </w:rPr>
              <w:t xml:space="preserve"> Умеют приводить дробь к заданному знаменателю, выполнять сложение и вычитание дробей</w:t>
            </w:r>
          </w:p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</w:t>
            </w:r>
          </w:p>
        </w:tc>
        <w:tc>
          <w:tcPr>
            <w:tcW w:w="411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Допустимые значения переменной в рациональном выражении</w:t>
            </w:r>
          </w:p>
        </w:tc>
        <w:tc>
          <w:tcPr>
            <w:tcW w:w="3914" w:type="dxa"/>
            <w:vMerge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</w:t>
            </w:r>
          </w:p>
        </w:tc>
        <w:tc>
          <w:tcPr>
            <w:tcW w:w="411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Основное свойство дроби</w:t>
            </w:r>
          </w:p>
        </w:tc>
        <w:tc>
          <w:tcPr>
            <w:tcW w:w="3914" w:type="dxa"/>
            <w:vMerge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</w:t>
            </w:r>
          </w:p>
        </w:tc>
        <w:tc>
          <w:tcPr>
            <w:tcW w:w="411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Сокращение дробей</w:t>
            </w:r>
          </w:p>
        </w:tc>
        <w:tc>
          <w:tcPr>
            <w:tcW w:w="3914" w:type="dxa"/>
            <w:vMerge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</w:t>
            </w:r>
          </w:p>
        </w:tc>
        <w:tc>
          <w:tcPr>
            <w:tcW w:w="4114" w:type="dxa"/>
          </w:tcPr>
          <w:p w:rsidR="00274A2F" w:rsidRPr="00450C3E" w:rsidRDefault="00AB561D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дробей к заданному знаменателю.</w:t>
            </w:r>
          </w:p>
        </w:tc>
        <w:tc>
          <w:tcPr>
            <w:tcW w:w="3914" w:type="dxa"/>
            <w:vMerge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</w:t>
            </w:r>
          </w:p>
        </w:tc>
        <w:tc>
          <w:tcPr>
            <w:tcW w:w="411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3914" w:type="dxa"/>
            <w:vMerge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</w:t>
            </w:r>
          </w:p>
        </w:tc>
        <w:tc>
          <w:tcPr>
            <w:tcW w:w="411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Нахождение суммы и разности алгебраических дробей с одинаковыми знаменателями</w:t>
            </w:r>
          </w:p>
        </w:tc>
        <w:tc>
          <w:tcPr>
            <w:tcW w:w="3914" w:type="dxa"/>
            <w:vMerge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</w:t>
            </w:r>
          </w:p>
        </w:tc>
        <w:tc>
          <w:tcPr>
            <w:tcW w:w="411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3914" w:type="dxa"/>
            <w:vMerge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17</w:t>
            </w:r>
          </w:p>
        </w:tc>
        <w:tc>
          <w:tcPr>
            <w:tcW w:w="411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Нахождение суммы и разности алгебраических дробей с разными знаменателями</w:t>
            </w:r>
          </w:p>
        </w:tc>
        <w:tc>
          <w:tcPr>
            <w:tcW w:w="3914" w:type="dxa"/>
            <w:vMerge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18</w:t>
            </w:r>
          </w:p>
        </w:tc>
        <w:tc>
          <w:tcPr>
            <w:tcW w:w="411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Упрощение рациональных выражений</w:t>
            </w:r>
          </w:p>
        </w:tc>
        <w:tc>
          <w:tcPr>
            <w:tcW w:w="3914" w:type="dxa"/>
            <w:vMerge w:val="restart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8B33AE">
              <w:rPr>
                <w:rFonts w:ascii="Times New Roman CYR" w:hAnsi="Times New Roman CYR"/>
                <w:sz w:val="18"/>
                <w:szCs w:val="18"/>
              </w:rPr>
              <w:t xml:space="preserve">Умеют складывать и вычитать дроби с одинаковыми знаменателями. </w:t>
            </w:r>
            <w:r w:rsidRPr="008B33AE">
              <w:rPr>
                <w:sz w:val="18"/>
                <w:szCs w:val="18"/>
              </w:rPr>
              <w:t xml:space="preserve">Умеют находить общий знаменатель нескольких дробей, знают алгоритм сложения и вычитания дробей одинаковыми знаменателями. </w:t>
            </w:r>
            <w:r w:rsidRPr="008B33AE">
              <w:rPr>
                <w:rFonts w:ascii="Times New Roman CYR" w:hAnsi="Times New Roman CYR"/>
                <w:sz w:val="18"/>
                <w:szCs w:val="18"/>
              </w:rPr>
              <w:t xml:space="preserve">Умеют доказывать, что дробное выражение при всех допустимых значениях переменной принимает только положительные или отрицательные значения. </w:t>
            </w:r>
            <w:r w:rsidRPr="008B33AE">
              <w:rPr>
                <w:sz w:val="18"/>
                <w:szCs w:val="18"/>
              </w:rPr>
              <w:t>Умеют находить все натуральные значения переменной, при которых заданная дробь является натуральным числом.</w:t>
            </w: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74A2F" w:rsidRPr="000C3EA4" w:rsidTr="00D34EAE">
        <w:tc>
          <w:tcPr>
            <w:tcW w:w="67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</w:t>
            </w:r>
          </w:p>
        </w:tc>
        <w:tc>
          <w:tcPr>
            <w:tcW w:w="796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20</w:t>
            </w:r>
          </w:p>
        </w:tc>
        <w:tc>
          <w:tcPr>
            <w:tcW w:w="4114" w:type="dxa"/>
          </w:tcPr>
          <w:p w:rsidR="00274A2F" w:rsidRPr="00450C3E" w:rsidRDefault="00274A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Доказательство тождеств</w:t>
            </w:r>
          </w:p>
        </w:tc>
        <w:tc>
          <w:tcPr>
            <w:tcW w:w="3914" w:type="dxa"/>
            <w:vMerge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4A2F" w:rsidRPr="000C3EA4" w:rsidRDefault="00274A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D17CEA" w:rsidRPr="000C3EA4" w:rsidTr="00D34EAE">
        <w:tc>
          <w:tcPr>
            <w:tcW w:w="674" w:type="dxa"/>
          </w:tcPr>
          <w:p w:rsidR="00D17CEA" w:rsidRPr="00450C3E" w:rsidRDefault="00D17CEA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</w:t>
            </w:r>
          </w:p>
        </w:tc>
        <w:tc>
          <w:tcPr>
            <w:tcW w:w="796" w:type="dxa"/>
          </w:tcPr>
          <w:p w:rsidR="00D17CEA" w:rsidRPr="00450C3E" w:rsidRDefault="009E4188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22</w:t>
            </w:r>
          </w:p>
        </w:tc>
        <w:tc>
          <w:tcPr>
            <w:tcW w:w="4114" w:type="dxa"/>
          </w:tcPr>
          <w:p w:rsidR="00D17CEA" w:rsidRPr="00450C3E" w:rsidRDefault="00D17CEA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Контрольная работа № 1 «Сложение и вычитание алгебраических дробей»</w:t>
            </w:r>
          </w:p>
        </w:tc>
        <w:tc>
          <w:tcPr>
            <w:tcW w:w="3914" w:type="dxa"/>
          </w:tcPr>
          <w:p w:rsidR="002E07B2" w:rsidRPr="00C24165" w:rsidRDefault="002E07B2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2416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-уметь применять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полученные знания </w:t>
            </w:r>
            <w:r w:rsidRPr="00C2416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комплексе;</w:t>
            </w:r>
          </w:p>
          <w:p w:rsidR="00D17CEA" w:rsidRPr="000C3EA4" w:rsidRDefault="00D17CE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17CEA" w:rsidRPr="000C3EA4" w:rsidRDefault="00D17CE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E2712F" w:rsidRPr="000C3EA4" w:rsidTr="00D34EAE">
        <w:tc>
          <w:tcPr>
            <w:tcW w:w="67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</w:t>
            </w:r>
          </w:p>
        </w:tc>
        <w:tc>
          <w:tcPr>
            <w:tcW w:w="796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23</w:t>
            </w:r>
          </w:p>
        </w:tc>
        <w:tc>
          <w:tcPr>
            <w:tcW w:w="411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работы. Умножение алгебраических дробей</w:t>
            </w:r>
          </w:p>
        </w:tc>
        <w:tc>
          <w:tcPr>
            <w:tcW w:w="3914" w:type="dxa"/>
            <w:vMerge w:val="restart"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8B33AE">
              <w:rPr>
                <w:rFonts w:ascii="Times New Roman CYR" w:hAnsi="Times New Roman CYR"/>
                <w:sz w:val="18"/>
                <w:szCs w:val="18"/>
              </w:rPr>
              <w:t>Умеют пользоваться алгоритмами умножения и деления дробей, возведения дроби в степень. Знают, как преобразовывают рациональные выражения, используя все действия с алгебраическими дробями</w:t>
            </w:r>
            <w:r w:rsidR="002E07B2">
              <w:rPr>
                <w:rFonts w:ascii="Times New Roman CYR" w:hAnsi="Times New Roman CYR"/>
                <w:sz w:val="18"/>
                <w:szCs w:val="18"/>
              </w:rPr>
              <w:t xml:space="preserve">. </w:t>
            </w:r>
            <w:r w:rsidR="002E07B2" w:rsidRPr="008B33AE">
              <w:rPr>
                <w:sz w:val="18"/>
                <w:szCs w:val="18"/>
              </w:rPr>
              <w:t>Могут доказывать тождества, решать рациональные уравнения, решать задачи, выделяя три этапа математического моделирования.</w:t>
            </w:r>
          </w:p>
        </w:tc>
        <w:tc>
          <w:tcPr>
            <w:tcW w:w="1417" w:type="dxa"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E2712F" w:rsidRPr="000C3EA4" w:rsidTr="00D34EAE">
        <w:tc>
          <w:tcPr>
            <w:tcW w:w="67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</w:t>
            </w:r>
          </w:p>
        </w:tc>
        <w:tc>
          <w:tcPr>
            <w:tcW w:w="796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25</w:t>
            </w:r>
          </w:p>
        </w:tc>
        <w:tc>
          <w:tcPr>
            <w:tcW w:w="411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Возведение алгебраической дроби в степень</w:t>
            </w:r>
          </w:p>
        </w:tc>
        <w:tc>
          <w:tcPr>
            <w:tcW w:w="3914" w:type="dxa"/>
            <w:vMerge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E2712F" w:rsidRPr="000C3EA4" w:rsidTr="00D34EAE">
        <w:tc>
          <w:tcPr>
            <w:tcW w:w="67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</w:t>
            </w:r>
          </w:p>
        </w:tc>
        <w:tc>
          <w:tcPr>
            <w:tcW w:w="796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27</w:t>
            </w:r>
          </w:p>
        </w:tc>
        <w:tc>
          <w:tcPr>
            <w:tcW w:w="411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Деление дробей</w:t>
            </w:r>
          </w:p>
        </w:tc>
        <w:tc>
          <w:tcPr>
            <w:tcW w:w="3914" w:type="dxa"/>
            <w:vMerge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E2712F" w:rsidRPr="000C3EA4" w:rsidTr="00D34EAE">
        <w:tc>
          <w:tcPr>
            <w:tcW w:w="67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16</w:t>
            </w:r>
          </w:p>
        </w:tc>
        <w:tc>
          <w:tcPr>
            <w:tcW w:w="796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28</w:t>
            </w:r>
          </w:p>
        </w:tc>
        <w:tc>
          <w:tcPr>
            <w:tcW w:w="411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3914" w:type="dxa"/>
            <w:vMerge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E2712F" w:rsidRPr="000C3EA4" w:rsidTr="00D34EAE">
        <w:tc>
          <w:tcPr>
            <w:tcW w:w="67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17</w:t>
            </w:r>
          </w:p>
        </w:tc>
        <w:tc>
          <w:tcPr>
            <w:tcW w:w="796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30</w:t>
            </w:r>
          </w:p>
        </w:tc>
        <w:tc>
          <w:tcPr>
            <w:tcW w:w="411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Упрощение выражений</w:t>
            </w:r>
          </w:p>
        </w:tc>
        <w:tc>
          <w:tcPr>
            <w:tcW w:w="3914" w:type="dxa"/>
            <w:vMerge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E2712F" w:rsidRPr="000C3EA4" w:rsidTr="00D34EAE">
        <w:tc>
          <w:tcPr>
            <w:tcW w:w="67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18</w:t>
            </w:r>
          </w:p>
        </w:tc>
        <w:tc>
          <w:tcPr>
            <w:tcW w:w="796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32</w:t>
            </w:r>
          </w:p>
        </w:tc>
        <w:tc>
          <w:tcPr>
            <w:tcW w:w="411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Доказательство тождеств</w:t>
            </w:r>
          </w:p>
        </w:tc>
        <w:tc>
          <w:tcPr>
            <w:tcW w:w="3914" w:type="dxa"/>
            <w:vMerge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E2712F" w:rsidRPr="000C3EA4" w:rsidTr="00D34EAE">
        <w:tc>
          <w:tcPr>
            <w:tcW w:w="67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796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33</w:t>
            </w:r>
          </w:p>
        </w:tc>
        <w:tc>
          <w:tcPr>
            <w:tcW w:w="4114" w:type="dxa"/>
          </w:tcPr>
          <w:p w:rsidR="00E2712F" w:rsidRPr="00450C3E" w:rsidRDefault="00E2712F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3914" w:type="dxa"/>
            <w:vMerge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2712F" w:rsidRPr="000C3EA4" w:rsidRDefault="00E2712F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E07B2" w:rsidRPr="000C3EA4" w:rsidTr="00D34EAE">
        <w:tc>
          <w:tcPr>
            <w:tcW w:w="674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20</w:t>
            </w:r>
          </w:p>
        </w:tc>
        <w:tc>
          <w:tcPr>
            <w:tcW w:w="796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35</w:t>
            </w:r>
          </w:p>
        </w:tc>
        <w:tc>
          <w:tcPr>
            <w:tcW w:w="4114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 xml:space="preserve">Функция у = </w:t>
            </w:r>
            <w:proofErr w:type="gramStart"/>
            <w:r w:rsidRPr="00450C3E">
              <w:rPr>
                <w:sz w:val="24"/>
                <w:szCs w:val="24"/>
              </w:rPr>
              <w:t>к</w:t>
            </w:r>
            <w:proofErr w:type="gramEnd"/>
            <w:r w:rsidRPr="00450C3E">
              <w:rPr>
                <w:sz w:val="24"/>
                <w:szCs w:val="24"/>
              </w:rPr>
              <w:t>/</w:t>
            </w:r>
            <w:proofErr w:type="spellStart"/>
            <w:r w:rsidRPr="00450C3E">
              <w:rPr>
                <w:sz w:val="24"/>
                <w:szCs w:val="24"/>
              </w:rPr>
              <w:t>х</w:t>
            </w:r>
            <w:proofErr w:type="spellEnd"/>
            <w:r w:rsidRPr="00450C3E">
              <w:rPr>
                <w:sz w:val="24"/>
                <w:szCs w:val="24"/>
              </w:rPr>
              <w:t>, ее свойства и график</w:t>
            </w:r>
          </w:p>
        </w:tc>
        <w:tc>
          <w:tcPr>
            <w:tcW w:w="3914" w:type="dxa"/>
            <w:vMerge w:val="restart"/>
          </w:tcPr>
          <w:p w:rsidR="001659BE" w:rsidRPr="00AF7A6B" w:rsidRDefault="001659BE" w:rsidP="00D34EAE">
            <w:pPr>
              <w:jc w:val="center"/>
              <w:rPr>
                <w:sz w:val="18"/>
                <w:szCs w:val="18"/>
              </w:rPr>
            </w:pPr>
            <w:r w:rsidRPr="00AF7A6B">
              <w:rPr>
                <w:rFonts w:ascii="Times New Roman CYR" w:hAnsi="Times New Roman CYR"/>
                <w:sz w:val="18"/>
                <w:szCs w:val="18"/>
              </w:rPr>
              <w:t xml:space="preserve">Умеют строить график функции </w:t>
            </w:r>
            <w:r w:rsidR="00CC12F4" w:rsidRPr="00CC12F4">
              <w:rPr>
                <w:sz w:val="20"/>
                <w:szCs w:val="20"/>
              </w:rPr>
              <w:t>у = к/х</w:t>
            </w:r>
            <w:proofErr w:type="gramStart"/>
            <w:r w:rsidRPr="00CC12F4">
              <w:rPr>
                <w:sz w:val="20"/>
                <w:szCs w:val="20"/>
              </w:rPr>
              <w:t>.</w:t>
            </w:r>
            <w:r w:rsidRPr="00CC12F4">
              <w:rPr>
                <w:rFonts w:ascii="Times New Roman CYR" w:hAnsi="Times New Roman CYR"/>
                <w:sz w:val="20"/>
                <w:szCs w:val="20"/>
              </w:rPr>
              <w:t>З</w:t>
            </w:r>
            <w:proofErr w:type="gramEnd"/>
            <w:r w:rsidRPr="00CC12F4">
              <w:rPr>
                <w:rFonts w:ascii="Times New Roman CYR" w:hAnsi="Times New Roman CYR"/>
                <w:sz w:val="20"/>
                <w:szCs w:val="20"/>
              </w:rPr>
              <w:t>нают свойства функции и могут их</w:t>
            </w:r>
            <w:r w:rsidRPr="00AF7A6B">
              <w:rPr>
                <w:rFonts w:ascii="Times New Roman CYR" w:hAnsi="Times New Roman CYR"/>
                <w:sz w:val="18"/>
                <w:szCs w:val="18"/>
              </w:rPr>
              <w:t xml:space="preserve"> описать по графику построенной функции.</w:t>
            </w:r>
          </w:p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E07B2" w:rsidRPr="000C3EA4" w:rsidTr="00D34EAE">
        <w:tc>
          <w:tcPr>
            <w:tcW w:w="674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21</w:t>
            </w:r>
          </w:p>
        </w:tc>
        <w:tc>
          <w:tcPr>
            <w:tcW w:w="796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37</w:t>
            </w:r>
          </w:p>
        </w:tc>
        <w:tc>
          <w:tcPr>
            <w:tcW w:w="4114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 xml:space="preserve">Чтение графика функции </w:t>
            </w:r>
            <w:proofErr w:type="gramStart"/>
            <w:r w:rsidRPr="00450C3E">
              <w:rPr>
                <w:sz w:val="24"/>
                <w:szCs w:val="24"/>
              </w:rPr>
              <w:t>у</w:t>
            </w:r>
            <w:proofErr w:type="gramEnd"/>
            <w:r w:rsidRPr="00450C3E">
              <w:rPr>
                <w:sz w:val="24"/>
                <w:szCs w:val="24"/>
              </w:rPr>
              <w:t xml:space="preserve"> = к/</w:t>
            </w:r>
            <w:proofErr w:type="spellStart"/>
            <w:r w:rsidRPr="00450C3E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914" w:type="dxa"/>
            <w:vMerge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D17CEA" w:rsidRPr="000C3EA4" w:rsidTr="00D34EAE">
        <w:tc>
          <w:tcPr>
            <w:tcW w:w="674" w:type="dxa"/>
          </w:tcPr>
          <w:p w:rsidR="00D17CEA" w:rsidRPr="00450C3E" w:rsidRDefault="00D17CEA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22</w:t>
            </w:r>
          </w:p>
        </w:tc>
        <w:tc>
          <w:tcPr>
            <w:tcW w:w="796" w:type="dxa"/>
          </w:tcPr>
          <w:p w:rsidR="00D17CEA" w:rsidRPr="00450C3E" w:rsidRDefault="006426F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38</w:t>
            </w:r>
          </w:p>
        </w:tc>
        <w:tc>
          <w:tcPr>
            <w:tcW w:w="4114" w:type="dxa"/>
          </w:tcPr>
          <w:p w:rsidR="00D17CEA" w:rsidRPr="00450C3E" w:rsidRDefault="00131738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 xml:space="preserve">Контрольная работа №  3 </w:t>
            </w:r>
            <w:r w:rsidR="00D17CEA" w:rsidRPr="00450C3E">
              <w:rPr>
                <w:sz w:val="24"/>
                <w:szCs w:val="24"/>
              </w:rPr>
              <w:t>«Преобразование рациональных выражений»</w:t>
            </w:r>
          </w:p>
        </w:tc>
        <w:tc>
          <w:tcPr>
            <w:tcW w:w="3914" w:type="dxa"/>
          </w:tcPr>
          <w:p w:rsidR="001659BE" w:rsidRPr="00C24165" w:rsidRDefault="001659B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2416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-уметь применять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полученные знания </w:t>
            </w:r>
            <w:r w:rsidRPr="00C2416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комплексе;</w:t>
            </w:r>
          </w:p>
          <w:p w:rsidR="00D17CEA" w:rsidRPr="000C3EA4" w:rsidRDefault="00D17CE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17CEA" w:rsidRPr="000C3EA4" w:rsidRDefault="00D17CE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D17CEA" w:rsidRPr="000C3EA4" w:rsidTr="00D34EAE">
        <w:tc>
          <w:tcPr>
            <w:tcW w:w="674" w:type="dxa"/>
          </w:tcPr>
          <w:p w:rsidR="00D17CEA" w:rsidRPr="00450C3E" w:rsidRDefault="00D17CEA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23</w:t>
            </w:r>
          </w:p>
        </w:tc>
        <w:tc>
          <w:tcPr>
            <w:tcW w:w="796" w:type="dxa"/>
          </w:tcPr>
          <w:p w:rsidR="00D17CEA" w:rsidRPr="00450C3E" w:rsidRDefault="006426F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40</w:t>
            </w:r>
          </w:p>
        </w:tc>
        <w:tc>
          <w:tcPr>
            <w:tcW w:w="4114" w:type="dxa"/>
          </w:tcPr>
          <w:p w:rsidR="00D17CEA" w:rsidRPr="00450C3E" w:rsidRDefault="00D17CEA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работы. Представление дроби в виде суммы дробей</w:t>
            </w:r>
          </w:p>
        </w:tc>
        <w:tc>
          <w:tcPr>
            <w:tcW w:w="3914" w:type="dxa"/>
          </w:tcPr>
          <w:p w:rsidR="00D17CEA" w:rsidRPr="000C3EA4" w:rsidRDefault="00D17CE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17CEA" w:rsidRPr="000C3EA4" w:rsidRDefault="00D17CE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D17CEA" w:rsidRPr="000C3EA4" w:rsidTr="00D34EAE">
        <w:tc>
          <w:tcPr>
            <w:tcW w:w="10915" w:type="dxa"/>
            <w:gridSpan w:val="5"/>
          </w:tcPr>
          <w:p w:rsidR="00D17CEA" w:rsidRPr="00A12BFE" w:rsidRDefault="00D17CEA" w:rsidP="00D34EAE">
            <w:pPr>
              <w:tabs>
                <w:tab w:val="right" w:pos="9072"/>
              </w:tabs>
              <w:jc w:val="center"/>
              <w:rPr>
                <w:b/>
                <w:sz w:val="28"/>
                <w:szCs w:val="28"/>
              </w:rPr>
            </w:pPr>
            <w:r w:rsidRPr="00A12BFE">
              <w:rPr>
                <w:b/>
                <w:sz w:val="28"/>
                <w:szCs w:val="28"/>
              </w:rPr>
              <w:t>Квадратные корни (19 уроков, 2 контрольные работы)</w:t>
            </w:r>
          </w:p>
        </w:tc>
      </w:tr>
      <w:tr w:rsidR="001659BE" w:rsidRPr="000C3EA4" w:rsidTr="00D34EAE">
        <w:tc>
          <w:tcPr>
            <w:tcW w:w="674" w:type="dxa"/>
          </w:tcPr>
          <w:p w:rsidR="001659BE" w:rsidRPr="00450C3E" w:rsidRDefault="001659B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24</w:t>
            </w:r>
          </w:p>
        </w:tc>
        <w:tc>
          <w:tcPr>
            <w:tcW w:w="796" w:type="dxa"/>
          </w:tcPr>
          <w:p w:rsidR="001659BE" w:rsidRPr="00450C3E" w:rsidRDefault="001659B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42</w:t>
            </w:r>
          </w:p>
        </w:tc>
        <w:tc>
          <w:tcPr>
            <w:tcW w:w="4114" w:type="dxa"/>
          </w:tcPr>
          <w:p w:rsidR="001659BE" w:rsidRPr="00450C3E" w:rsidRDefault="001659B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3914" w:type="dxa"/>
            <w:vMerge w:val="restart"/>
          </w:tcPr>
          <w:p w:rsidR="001659BE" w:rsidRPr="000C3EA4" w:rsidRDefault="00A138B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Знают понятия «рациональное число», «иррациональное число», «действительное число»</w:t>
            </w:r>
            <w:r w:rsidR="001659BE" w:rsidRPr="00CA5DC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Знают отличия этих понятий, умеют приводить примеры чисел, входящих 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множество рациональных, иррациональных, действительных чисел. </w:t>
            </w:r>
            <w:r w:rsidR="001659BE" w:rsidRPr="00CA5DCD">
              <w:rPr>
                <w:sz w:val="18"/>
                <w:szCs w:val="18"/>
              </w:rPr>
              <w:t xml:space="preserve"> Могут любое рациональное число записать в виде конечной десятичной дроби и наоборот.</w:t>
            </w:r>
            <w:r>
              <w:rPr>
                <w:sz w:val="18"/>
                <w:szCs w:val="18"/>
              </w:rPr>
              <w:t xml:space="preserve"> Умеют изображать действительные числа 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 xml:space="preserve"> числовой прямой. Представляют этапы развития представления о числе.</w:t>
            </w:r>
          </w:p>
        </w:tc>
        <w:tc>
          <w:tcPr>
            <w:tcW w:w="1417" w:type="dxa"/>
          </w:tcPr>
          <w:p w:rsidR="001659BE" w:rsidRPr="000C3EA4" w:rsidRDefault="001659B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9BE" w:rsidRPr="000C3EA4" w:rsidTr="00D34EAE">
        <w:tc>
          <w:tcPr>
            <w:tcW w:w="674" w:type="dxa"/>
          </w:tcPr>
          <w:p w:rsidR="001659BE" w:rsidRPr="00450C3E" w:rsidRDefault="001659B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25</w:t>
            </w:r>
          </w:p>
        </w:tc>
        <w:tc>
          <w:tcPr>
            <w:tcW w:w="796" w:type="dxa"/>
          </w:tcPr>
          <w:p w:rsidR="001659BE" w:rsidRPr="00450C3E" w:rsidRDefault="001659B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43</w:t>
            </w:r>
          </w:p>
        </w:tc>
        <w:tc>
          <w:tcPr>
            <w:tcW w:w="4114" w:type="dxa"/>
          </w:tcPr>
          <w:p w:rsidR="001659BE" w:rsidRPr="00450C3E" w:rsidRDefault="001659B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Представление рационального числа в виде десятичной дроби</w:t>
            </w:r>
          </w:p>
        </w:tc>
        <w:tc>
          <w:tcPr>
            <w:tcW w:w="3914" w:type="dxa"/>
            <w:vMerge/>
          </w:tcPr>
          <w:p w:rsidR="001659BE" w:rsidRPr="000C3EA4" w:rsidRDefault="001659B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659BE" w:rsidRPr="000C3EA4" w:rsidRDefault="001659B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9BE" w:rsidRPr="000C3EA4" w:rsidTr="00D34EAE">
        <w:tc>
          <w:tcPr>
            <w:tcW w:w="674" w:type="dxa"/>
          </w:tcPr>
          <w:p w:rsidR="001659BE" w:rsidRPr="00450C3E" w:rsidRDefault="001659B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26</w:t>
            </w:r>
          </w:p>
        </w:tc>
        <w:tc>
          <w:tcPr>
            <w:tcW w:w="796" w:type="dxa"/>
          </w:tcPr>
          <w:p w:rsidR="001659BE" w:rsidRPr="00450C3E" w:rsidRDefault="001659B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45</w:t>
            </w:r>
          </w:p>
        </w:tc>
        <w:tc>
          <w:tcPr>
            <w:tcW w:w="4114" w:type="dxa"/>
          </w:tcPr>
          <w:p w:rsidR="001659BE" w:rsidRPr="00450C3E" w:rsidRDefault="001659B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Иррациональные числа</w:t>
            </w:r>
            <w:r w:rsidR="00A138BA">
              <w:rPr>
                <w:sz w:val="24"/>
                <w:szCs w:val="24"/>
              </w:rPr>
              <w:t>. Действительные числа. Этапы развития представления о числе</w:t>
            </w:r>
          </w:p>
        </w:tc>
        <w:tc>
          <w:tcPr>
            <w:tcW w:w="3914" w:type="dxa"/>
            <w:vMerge/>
          </w:tcPr>
          <w:p w:rsidR="001659BE" w:rsidRPr="000C3EA4" w:rsidRDefault="001659B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659BE" w:rsidRPr="000C3EA4" w:rsidRDefault="001659B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9E4188" w:rsidRPr="000C3EA4" w:rsidTr="00D34EAE">
        <w:tc>
          <w:tcPr>
            <w:tcW w:w="10915" w:type="dxa"/>
            <w:gridSpan w:val="5"/>
          </w:tcPr>
          <w:p w:rsidR="009E4188" w:rsidRPr="00CC51C7" w:rsidRDefault="009E4188" w:rsidP="00D34E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Геометрия (9 учебных недель, 18</w:t>
            </w:r>
            <w:r w:rsidRPr="00CC51C7">
              <w:rPr>
                <w:b/>
                <w:sz w:val="28"/>
                <w:szCs w:val="28"/>
              </w:rPr>
              <w:t xml:space="preserve"> уроков)</w:t>
            </w:r>
          </w:p>
        </w:tc>
      </w:tr>
      <w:tr w:rsidR="009E4188" w:rsidRPr="000C3EA4" w:rsidTr="00D34EAE">
        <w:tc>
          <w:tcPr>
            <w:tcW w:w="10915" w:type="dxa"/>
            <w:gridSpan w:val="5"/>
          </w:tcPr>
          <w:p w:rsidR="009E4188" w:rsidRDefault="009E4188" w:rsidP="00D34EAE">
            <w:pPr>
              <w:jc w:val="center"/>
              <w:rPr>
                <w:b/>
                <w:sz w:val="28"/>
                <w:szCs w:val="28"/>
              </w:rPr>
            </w:pPr>
            <w:r w:rsidRPr="00234122">
              <w:rPr>
                <w:b/>
                <w:sz w:val="28"/>
                <w:szCs w:val="28"/>
              </w:rPr>
              <w:t>Четырёхугольник (</w:t>
            </w:r>
            <w:r>
              <w:rPr>
                <w:b/>
                <w:sz w:val="28"/>
                <w:szCs w:val="28"/>
              </w:rPr>
              <w:t>14</w:t>
            </w:r>
            <w:r w:rsidRPr="00234122">
              <w:rPr>
                <w:b/>
                <w:sz w:val="28"/>
                <w:szCs w:val="28"/>
              </w:rPr>
              <w:t xml:space="preserve"> уроков</w:t>
            </w:r>
            <w:r>
              <w:rPr>
                <w:b/>
                <w:sz w:val="28"/>
                <w:szCs w:val="28"/>
              </w:rPr>
              <w:t>, 1 контрольная работа</w:t>
            </w:r>
            <w:r w:rsidRPr="00234122">
              <w:rPr>
                <w:b/>
                <w:sz w:val="28"/>
                <w:szCs w:val="28"/>
              </w:rPr>
              <w:t>)</w:t>
            </w:r>
          </w:p>
          <w:p w:rsidR="009E4188" w:rsidRPr="00E308ED" w:rsidRDefault="009E4188" w:rsidP="00D34E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E308ED">
              <w:rPr>
                <w:b/>
                <w:bCs/>
                <w:i/>
              </w:rPr>
              <w:t>Цель:</w:t>
            </w:r>
            <w:r w:rsidRPr="00E308ED">
              <w:rPr>
                <w:i/>
              </w:rPr>
              <w:t xml:space="preserve"> изучить наиболее важные виды четы</w:t>
            </w:r>
            <w:r w:rsidRPr="00E308ED">
              <w:rPr>
                <w:i/>
              </w:rPr>
              <w:softHyphen/>
              <w:t>рехугольников — параллелограмм, прямоугольник, ромб, квад</w:t>
            </w:r>
            <w:r w:rsidRPr="00E308ED">
              <w:rPr>
                <w:i/>
              </w:rPr>
              <w:softHyphen/>
              <w:t>рат, трапецию; дать представление о фигурах, обладающих осе</w:t>
            </w:r>
            <w:r w:rsidRPr="00E308ED">
              <w:rPr>
                <w:i/>
              </w:rPr>
              <w:softHyphen/>
              <w:t>вой или центральной симметрией.</w:t>
            </w:r>
          </w:p>
        </w:tc>
      </w:tr>
      <w:tr w:rsidR="00485AF7" w:rsidRPr="000C3EA4" w:rsidTr="00D34EAE">
        <w:tc>
          <w:tcPr>
            <w:tcW w:w="674" w:type="dxa"/>
          </w:tcPr>
          <w:p w:rsidR="00485AF7" w:rsidRPr="00450C3E" w:rsidRDefault="00485AF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27</w:t>
            </w:r>
          </w:p>
        </w:tc>
        <w:tc>
          <w:tcPr>
            <w:tcW w:w="796" w:type="dxa"/>
          </w:tcPr>
          <w:p w:rsidR="00485AF7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:rsidR="00485AF7" w:rsidRPr="00450C3E" w:rsidRDefault="00485AF7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Многоугольник</w:t>
            </w:r>
          </w:p>
        </w:tc>
        <w:tc>
          <w:tcPr>
            <w:tcW w:w="3914" w:type="dxa"/>
          </w:tcPr>
          <w:p w:rsidR="00485AF7" w:rsidRPr="009F7018" w:rsidRDefault="00485AF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F7018">
              <w:rPr>
                <w:rFonts w:ascii="Times New Roman" w:hAnsi="Times New Roman" w:cs="Times New Roman"/>
                <w:iCs/>
                <w:sz w:val="18"/>
                <w:szCs w:val="18"/>
              </w:rPr>
              <w:t>уметь строить выпуклый многоугольник;</w:t>
            </w:r>
          </w:p>
          <w:p w:rsidR="00485AF7" w:rsidRPr="00CC51C7" w:rsidRDefault="00485AF7" w:rsidP="00D34EAE">
            <w:pPr>
              <w:jc w:val="center"/>
              <w:rPr>
                <w:sz w:val="20"/>
                <w:szCs w:val="20"/>
              </w:rPr>
            </w:pPr>
            <w:r w:rsidRPr="009F7018">
              <w:rPr>
                <w:iCs/>
                <w:sz w:val="18"/>
                <w:szCs w:val="18"/>
              </w:rPr>
              <w:t>знать формулу суммы углов выпуклого многоугольника</w:t>
            </w:r>
          </w:p>
        </w:tc>
        <w:tc>
          <w:tcPr>
            <w:tcW w:w="1417" w:type="dxa"/>
          </w:tcPr>
          <w:p w:rsidR="00485AF7" w:rsidRPr="000C3EA4" w:rsidRDefault="00485AF7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485AF7" w:rsidRPr="000C3EA4" w:rsidTr="00D34EAE">
        <w:tc>
          <w:tcPr>
            <w:tcW w:w="674" w:type="dxa"/>
          </w:tcPr>
          <w:p w:rsidR="00485AF7" w:rsidRPr="00450C3E" w:rsidRDefault="00485AF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28</w:t>
            </w:r>
          </w:p>
        </w:tc>
        <w:tc>
          <w:tcPr>
            <w:tcW w:w="796" w:type="dxa"/>
          </w:tcPr>
          <w:p w:rsidR="00485AF7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4" w:type="dxa"/>
          </w:tcPr>
          <w:p w:rsidR="00485AF7" w:rsidRPr="00450C3E" w:rsidRDefault="00485AF7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Параллелограмм</w:t>
            </w:r>
          </w:p>
        </w:tc>
        <w:tc>
          <w:tcPr>
            <w:tcW w:w="3914" w:type="dxa"/>
          </w:tcPr>
          <w:p w:rsidR="00485AF7" w:rsidRPr="001E4791" w:rsidRDefault="00485AF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E4791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свойства параллелограмма;</w:t>
            </w:r>
          </w:p>
          <w:p w:rsidR="00485AF7" w:rsidRPr="001E4791" w:rsidRDefault="00485AF7" w:rsidP="00D34EAE">
            <w:pPr>
              <w:jc w:val="center"/>
              <w:rPr>
                <w:sz w:val="18"/>
                <w:szCs w:val="18"/>
              </w:rPr>
            </w:pPr>
            <w:r w:rsidRPr="001E4791">
              <w:rPr>
                <w:iCs/>
                <w:sz w:val="18"/>
                <w:szCs w:val="18"/>
              </w:rPr>
              <w:t>-уметь решать задачи</w:t>
            </w:r>
          </w:p>
        </w:tc>
        <w:tc>
          <w:tcPr>
            <w:tcW w:w="1417" w:type="dxa"/>
          </w:tcPr>
          <w:p w:rsidR="00485AF7" w:rsidRPr="000C3EA4" w:rsidRDefault="00485AF7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485AF7" w:rsidRPr="000C3EA4" w:rsidTr="00D34EAE">
        <w:tc>
          <w:tcPr>
            <w:tcW w:w="674" w:type="dxa"/>
          </w:tcPr>
          <w:p w:rsidR="00485AF7" w:rsidRPr="00450C3E" w:rsidRDefault="00485AF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29</w:t>
            </w:r>
          </w:p>
        </w:tc>
        <w:tc>
          <w:tcPr>
            <w:tcW w:w="796" w:type="dxa"/>
          </w:tcPr>
          <w:p w:rsidR="00485AF7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4" w:type="dxa"/>
          </w:tcPr>
          <w:p w:rsidR="00485AF7" w:rsidRPr="00450C3E" w:rsidRDefault="00485AF7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3914" w:type="dxa"/>
            <w:vMerge w:val="restart"/>
          </w:tcPr>
          <w:p w:rsidR="00485AF7" w:rsidRPr="001E4791" w:rsidRDefault="00485AF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E4791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признаки параллелограмма;</w:t>
            </w:r>
          </w:p>
          <w:p w:rsidR="00485AF7" w:rsidRPr="001E4791" w:rsidRDefault="00485AF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E4791">
              <w:rPr>
                <w:rFonts w:ascii="Times New Roman" w:hAnsi="Times New Roman" w:cs="Times New Roman"/>
                <w:iCs/>
                <w:sz w:val="18"/>
                <w:szCs w:val="18"/>
              </w:rPr>
              <w:t>-уметь решать задачи</w:t>
            </w:r>
          </w:p>
        </w:tc>
        <w:tc>
          <w:tcPr>
            <w:tcW w:w="1417" w:type="dxa"/>
          </w:tcPr>
          <w:p w:rsidR="00485AF7" w:rsidRPr="000C3EA4" w:rsidRDefault="00485AF7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c>
          <w:tcPr>
            <w:tcW w:w="674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30</w:t>
            </w:r>
          </w:p>
        </w:tc>
        <w:tc>
          <w:tcPr>
            <w:tcW w:w="796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</w:t>
            </w:r>
          </w:p>
        </w:tc>
        <w:tc>
          <w:tcPr>
            <w:tcW w:w="4114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на нахождение различных элементов параллелограмма</w:t>
            </w:r>
          </w:p>
        </w:tc>
        <w:tc>
          <w:tcPr>
            <w:tcW w:w="3914" w:type="dxa"/>
            <w:vMerge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c>
          <w:tcPr>
            <w:tcW w:w="674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31</w:t>
            </w:r>
          </w:p>
        </w:tc>
        <w:tc>
          <w:tcPr>
            <w:tcW w:w="796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</w:t>
            </w:r>
          </w:p>
        </w:tc>
        <w:tc>
          <w:tcPr>
            <w:tcW w:w="4114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Трапеция</w:t>
            </w:r>
          </w:p>
        </w:tc>
        <w:tc>
          <w:tcPr>
            <w:tcW w:w="3914" w:type="dxa"/>
            <w:vMerge w:val="restart"/>
          </w:tcPr>
          <w:p w:rsidR="00087DB4" w:rsidRPr="004623D0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623D0">
              <w:rPr>
                <w:rFonts w:ascii="Times New Roman" w:hAnsi="Times New Roman" w:cs="Times New Roman"/>
                <w:iCs/>
                <w:sz w:val="18"/>
                <w:szCs w:val="18"/>
              </w:rPr>
              <w:t>-знать, что называют трапецией;</w:t>
            </w:r>
          </w:p>
          <w:p w:rsidR="00087DB4" w:rsidRPr="004623D0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623D0">
              <w:rPr>
                <w:rFonts w:ascii="Times New Roman" w:hAnsi="Times New Roman" w:cs="Times New Roman"/>
                <w:iCs/>
                <w:sz w:val="18"/>
                <w:szCs w:val="18"/>
              </w:rPr>
              <w:t>-уметь решать задачи на доказательство</w:t>
            </w:r>
          </w:p>
        </w:tc>
        <w:tc>
          <w:tcPr>
            <w:tcW w:w="141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c>
          <w:tcPr>
            <w:tcW w:w="674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32</w:t>
            </w:r>
          </w:p>
        </w:tc>
        <w:tc>
          <w:tcPr>
            <w:tcW w:w="796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</w:t>
            </w:r>
          </w:p>
        </w:tc>
        <w:tc>
          <w:tcPr>
            <w:tcW w:w="4114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Теорема Фалеса</w:t>
            </w:r>
          </w:p>
        </w:tc>
        <w:tc>
          <w:tcPr>
            <w:tcW w:w="3914" w:type="dxa"/>
            <w:vMerge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c>
          <w:tcPr>
            <w:tcW w:w="674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33</w:t>
            </w:r>
          </w:p>
        </w:tc>
        <w:tc>
          <w:tcPr>
            <w:tcW w:w="796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</w:t>
            </w:r>
          </w:p>
        </w:tc>
        <w:tc>
          <w:tcPr>
            <w:tcW w:w="4114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Прямоугольник</w:t>
            </w:r>
          </w:p>
        </w:tc>
        <w:tc>
          <w:tcPr>
            <w:tcW w:w="3914" w:type="dxa"/>
            <w:vMerge w:val="restart"/>
          </w:tcPr>
          <w:p w:rsidR="00087DB4" w:rsidRPr="004623D0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623D0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теоремы и свойства прямоугольника;</w:t>
            </w:r>
          </w:p>
          <w:p w:rsidR="00087DB4" w:rsidRPr="004623D0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623D0">
              <w:rPr>
                <w:rFonts w:ascii="Times New Roman" w:hAnsi="Times New Roman" w:cs="Times New Roman"/>
                <w:iCs/>
                <w:sz w:val="18"/>
                <w:szCs w:val="18"/>
              </w:rPr>
              <w:t>-уметь решать задачи на их применение;</w:t>
            </w:r>
          </w:p>
          <w:p w:rsidR="00087DB4" w:rsidRPr="004623D0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623D0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свойства ромба и квадрата;</w:t>
            </w:r>
          </w:p>
          <w:p w:rsidR="00087DB4" w:rsidRPr="004623D0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623D0">
              <w:rPr>
                <w:rFonts w:ascii="Times New Roman" w:hAnsi="Times New Roman" w:cs="Times New Roman"/>
                <w:iCs/>
                <w:sz w:val="18"/>
                <w:szCs w:val="18"/>
              </w:rPr>
              <w:t>-уметь решать задачи</w:t>
            </w:r>
          </w:p>
        </w:tc>
        <w:tc>
          <w:tcPr>
            <w:tcW w:w="141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c>
          <w:tcPr>
            <w:tcW w:w="674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34</w:t>
            </w:r>
          </w:p>
        </w:tc>
        <w:tc>
          <w:tcPr>
            <w:tcW w:w="796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16</w:t>
            </w:r>
          </w:p>
        </w:tc>
        <w:tc>
          <w:tcPr>
            <w:tcW w:w="4114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Ромб и квадрат</w:t>
            </w:r>
          </w:p>
        </w:tc>
        <w:tc>
          <w:tcPr>
            <w:tcW w:w="3914" w:type="dxa"/>
            <w:vMerge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c>
          <w:tcPr>
            <w:tcW w:w="674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35</w:t>
            </w:r>
          </w:p>
        </w:tc>
        <w:tc>
          <w:tcPr>
            <w:tcW w:w="796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18</w:t>
            </w:r>
          </w:p>
        </w:tc>
        <w:tc>
          <w:tcPr>
            <w:tcW w:w="4114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Признаки прямоугольника, ромба, квадрата</w:t>
            </w:r>
          </w:p>
        </w:tc>
        <w:tc>
          <w:tcPr>
            <w:tcW w:w="3914" w:type="dxa"/>
            <w:vMerge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c>
          <w:tcPr>
            <w:tcW w:w="674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36</w:t>
            </w:r>
          </w:p>
        </w:tc>
        <w:tc>
          <w:tcPr>
            <w:tcW w:w="796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19</w:t>
            </w:r>
          </w:p>
        </w:tc>
        <w:tc>
          <w:tcPr>
            <w:tcW w:w="4114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на доказательство</w:t>
            </w:r>
          </w:p>
        </w:tc>
        <w:tc>
          <w:tcPr>
            <w:tcW w:w="3914" w:type="dxa"/>
          </w:tcPr>
          <w:p w:rsidR="00087DB4" w:rsidRPr="00CC51C7" w:rsidRDefault="00087DB4" w:rsidP="00D3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задачи на доказательство</w:t>
            </w:r>
          </w:p>
        </w:tc>
        <w:tc>
          <w:tcPr>
            <w:tcW w:w="141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c>
          <w:tcPr>
            <w:tcW w:w="674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37</w:t>
            </w:r>
          </w:p>
        </w:tc>
        <w:tc>
          <w:tcPr>
            <w:tcW w:w="796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21</w:t>
            </w:r>
          </w:p>
        </w:tc>
        <w:tc>
          <w:tcPr>
            <w:tcW w:w="4114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на нахождение элементов различных четырёхугольников</w:t>
            </w:r>
          </w:p>
        </w:tc>
        <w:tc>
          <w:tcPr>
            <w:tcW w:w="3914" w:type="dxa"/>
            <w:vMerge w:val="restart"/>
          </w:tcPr>
          <w:p w:rsidR="00087DB4" w:rsidRPr="00CC51C7" w:rsidRDefault="00087DB4" w:rsidP="00D3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при решении задач</w:t>
            </w:r>
          </w:p>
        </w:tc>
        <w:tc>
          <w:tcPr>
            <w:tcW w:w="141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c>
          <w:tcPr>
            <w:tcW w:w="674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38</w:t>
            </w:r>
          </w:p>
        </w:tc>
        <w:tc>
          <w:tcPr>
            <w:tcW w:w="796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24</w:t>
            </w:r>
          </w:p>
        </w:tc>
        <w:tc>
          <w:tcPr>
            <w:tcW w:w="4114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на нахождение элементов различных четырёхугольников</w:t>
            </w:r>
          </w:p>
        </w:tc>
        <w:tc>
          <w:tcPr>
            <w:tcW w:w="3914" w:type="dxa"/>
            <w:vMerge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1C3ECE" w:rsidRDefault="001C3ECE" w:rsidP="00D34EAE">
      <w:pPr>
        <w:jc w:val="center"/>
      </w:pPr>
      <w:r>
        <w:br w:type="page"/>
      </w:r>
    </w:p>
    <w:tbl>
      <w:tblPr>
        <w:tblStyle w:val="a5"/>
        <w:tblW w:w="10966" w:type="dxa"/>
        <w:tblInd w:w="-491" w:type="dxa"/>
        <w:tblLook w:val="04A0"/>
      </w:tblPr>
      <w:tblGrid>
        <w:gridCol w:w="677"/>
        <w:gridCol w:w="800"/>
        <w:gridCol w:w="4133"/>
        <w:gridCol w:w="3932"/>
        <w:gridCol w:w="1424"/>
      </w:tblGrid>
      <w:tr w:rsidR="00087DB4" w:rsidRPr="000C3EA4" w:rsidTr="00D34EAE">
        <w:trPr>
          <w:trHeight w:val="145"/>
        </w:trPr>
        <w:tc>
          <w:tcPr>
            <w:tcW w:w="677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800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26</w:t>
            </w:r>
          </w:p>
        </w:tc>
        <w:tc>
          <w:tcPr>
            <w:tcW w:w="4133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Контрольная работа № 2 «Четырёхугольники»</w:t>
            </w:r>
          </w:p>
        </w:tc>
        <w:tc>
          <w:tcPr>
            <w:tcW w:w="3932" w:type="dxa"/>
          </w:tcPr>
          <w:p w:rsidR="00087DB4" w:rsidRPr="00C24165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2416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уметь применять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полученные знания </w:t>
            </w:r>
            <w:r w:rsidRPr="00C24165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 комплексе;</w:t>
            </w:r>
          </w:p>
          <w:p w:rsidR="00087DB4" w:rsidRPr="00CC51C7" w:rsidRDefault="00087DB4" w:rsidP="00D34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rPr>
          <w:trHeight w:val="145"/>
        </w:trPr>
        <w:tc>
          <w:tcPr>
            <w:tcW w:w="677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40</w:t>
            </w:r>
          </w:p>
        </w:tc>
        <w:tc>
          <w:tcPr>
            <w:tcW w:w="800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31</w:t>
            </w:r>
          </w:p>
        </w:tc>
        <w:tc>
          <w:tcPr>
            <w:tcW w:w="4133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3932" w:type="dxa"/>
          </w:tcPr>
          <w:p w:rsidR="00087DB4" w:rsidRPr="004623D0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623D0">
              <w:rPr>
                <w:rFonts w:ascii="Times New Roman" w:hAnsi="Times New Roman" w:cs="Times New Roman"/>
                <w:iCs/>
                <w:sz w:val="18"/>
                <w:szCs w:val="18"/>
              </w:rPr>
              <w:t>-уметь строить симметричные точки;</w:t>
            </w:r>
          </w:p>
          <w:p w:rsidR="00087DB4" w:rsidRPr="00A30619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iCs/>
                <w:sz w:val="16"/>
                <w:szCs w:val="16"/>
              </w:rPr>
            </w:pPr>
            <w:r w:rsidRPr="004623D0">
              <w:rPr>
                <w:rFonts w:ascii="Times New Roman" w:hAnsi="Times New Roman" w:cs="Times New Roman"/>
                <w:iCs/>
                <w:sz w:val="18"/>
                <w:szCs w:val="18"/>
              </w:rPr>
              <w:t>-уметь распознавать фигуры, обладающие осевой и центральной симметрией</w:t>
            </w:r>
          </w:p>
        </w:tc>
        <w:tc>
          <w:tcPr>
            <w:tcW w:w="1424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6426F7" w:rsidRPr="000C3EA4" w:rsidTr="00D34EAE">
        <w:trPr>
          <w:trHeight w:val="145"/>
        </w:trPr>
        <w:tc>
          <w:tcPr>
            <w:tcW w:w="10966" w:type="dxa"/>
            <w:gridSpan w:val="5"/>
          </w:tcPr>
          <w:p w:rsidR="006426F7" w:rsidRDefault="006426F7" w:rsidP="00D34EAE">
            <w:pPr>
              <w:jc w:val="center"/>
              <w:rPr>
                <w:b/>
                <w:sz w:val="28"/>
                <w:szCs w:val="28"/>
              </w:rPr>
            </w:pPr>
            <w:r w:rsidRPr="00234122">
              <w:rPr>
                <w:b/>
                <w:sz w:val="28"/>
                <w:szCs w:val="28"/>
              </w:rPr>
              <w:t>Площадь (</w:t>
            </w:r>
            <w:r>
              <w:rPr>
                <w:b/>
                <w:sz w:val="28"/>
                <w:szCs w:val="28"/>
              </w:rPr>
              <w:t>14</w:t>
            </w:r>
            <w:r w:rsidRPr="00234122">
              <w:rPr>
                <w:b/>
                <w:sz w:val="28"/>
                <w:szCs w:val="28"/>
              </w:rPr>
              <w:t xml:space="preserve"> уроков, 1 контрольная работа)</w:t>
            </w:r>
          </w:p>
          <w:p w:rsidR="006426F7" w:rsidRPr="000C3EA4" w:rsidRDefault="006426F7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E308ED">
              <w:rPr>
                <w:b/>
                <w:bCs/>
                <w:i/>
              </w:rPr>
              <w:t xml:space="preserve">Цель: </w:t>
            </w:r>
            <w:r w:rsidRPr="00E308ED">
              <w:rPr>
                <w:i/>
              </w:rPr>
              <w:t>расширить и углубить полученные в 5—6 классах представления обучающихся об измерении и вычисле</w:t>
            </w:r>
            <w:r w:rsidRPr="00E308ED">
              <w:rPr>
                <w:i/>
              </w:rPr>
              <w:softHyphen/>
              <w:t>нии площадей; вывести формулы площадей прямоугольника, па</w:t>
            </w:r>
            <w:r w:rsidRPr="00E308ED">
              <w:rPr>
                <w:i/>
              </w:rPr>
              <w:softHyphen/>
              <w:t>раллелограмма, треугольника, трапеции; доказать одну из глав</w:t>
            </w:r>
            <w:r w:rsidRPr="00E308ED">
              <w:rPr>
                <w:i/>
              </w:rPr>
              <w:softHyphen/>
              <w:t>ных теорем геометрии — теорему Пифагора.</w:t>
            </w:r>
          </w:p>
        </w:tc>
      </w:tr>
      <w:tr w:rsidR="006426F7" w:rsidRPr="000C3EA4" w:rsidTr="00D34EAE">
        <w:trPr>
          <w:trHeight w:val="145"/>
        </w:trPr>
        <w:tc>
          <w:tcPr>
            <w:tcW w:w="677" w:type="dxa"/>
          </w:tcPr>
          <w:p w:rsidR="006426F7" w:rsidRPr="00450C3E" w:rsidRDefault="006426F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41</w:t>
            </w:r>
          </w:p>
        </w:tc>
        <w:tc>
          <w:tcPr>
            <w:tcW w:w="800" w:type="dxa"/>
          </w:tcPr>
          <w:p w:rsidR="006426F7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133" w:type="dxa"/>
          </w:tcPr>
          <w:p w:rsidR="006426F7" w:rsidRPr="00450C3E" w:rsidRDefault="006426F7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Площадь многоугольника. Площадь прямоугольника</w:t>
            </w:r>
          </w:p>
        </w:tc>
        <w:tc>
          <w:tcPr>
            <w:tcW w:w="3932" w:type="dxa"/>
          </w:tcPr>
          <w:p w:rsidR="006426F7" w:rsidRPr="004623D0" w:rsidRDefault="006426F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623D0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вывести формулу площади прямоугольника;</w:t>
            </w:r>
          </w:p>
          <w:p w:rsidR="006426F7" w:rsidRPr="004623D0" w:rsidRDefault="006426F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4623D0">
              <w:rPr>
                <w:rFonts w:ascii="Times New Roman" w:hAnsi="Times New Roman" w:cs="Times New Roman"/>
                <w:iCs/>
                <w:sz w:val="18"/>
                <w:szCs w:val="18"/>
              </w:rPr>
              <w:t>-уметь решать задачи на применение формулы</w:t>
            </w:r>
          </w:p>
        </w:tc>
        <w:tc>
          <w:tcPr>
            <w:tcW w:w="1424" w:type="dxa"/>
          </w:tcPr>
          <w:p w:rsidR="006426F7" w:rsidRPr="000C3EA4" w:rsidRDefault="006426F7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rPr>
          <w:trHeight w:val="145"/>
        </w:trPr>
        <w:tc>
          <w:tcPr>
            <w:tcW w:w="677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42</w:t>
            </w:r>
          </w:p>
        </w:tc>
        <w:tc>
          <w:tcPr>
            <w:tcW w:w="800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36</w:t>
            </w:r>
          </w:p>
        </w:tc>
        <w:tc>
          <w:tcPr>
            <w:tcW w:w="4133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Площадь параллелограмма</w:t>
            </w:r>
          </w:p>
        </w:tc>
        <w:tc>
          <w:tcPr>
            <w:tcW w:w="3932" w:type="dxa"/>
          </w:tcPr>
          <w:p w:rsidR="00087DB4" w:rsidRPr="002660A9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660A9">
              <w:rPr>
                <w:rFonts w:ascii="Times New Roman" w:hAnsi="Times New Roman" w:cs="Times New Roman"/>
                <w:iCs/>
                <w:sz w:val="18"/>
                <w:szCs w:val="18"/>
              </w:rPr>
              <w:t>-знать формулу площади параллелограмма;</w:t>
            </w:r>
          </w:p>
          <w:p w:rsidR="00087DB4" w:rsidRPr="004A6E2C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iCs/>
                <w:sz w:val="16"/>
                <w:szCs w:val="16"/>
              </w:rPr>
            </w:pPr>
            <w:r w:rsidRPr="002660A9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выводить формулу площади параллелограмма</w:t>
            </w:r>
          </w:p>
        </w:tc>
        <w:tc>
          <w:tcPr>
            <w:tcW w:w="1424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rPr>
          <w:trHeight w:val="145"/>
        </w:trPr>
        <w:tc>
          <w:tcPr>
            <w:tcW w:w="677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43</w:t>
            </w:r>
          </w:p>
        </w:tc>
        <w:tc>
          <w:tcPr>
            <w:tcW w:w="800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39</w:t>
            </w:r>
          </w:p>
        </w:tc>
        <w:tc>
          <w:tcPr>
            <w:tcW w:w="4133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Площадь треугольника</w:t>
            </w:r>
          </w:p>
        </w:tc>
        <w:tc>
          <w:tcPr>
            <w:tcW w:w="3932" w:type="dxa"/>
            <w:vMerge w:val="restart"/>
          </w:tcPr>
          <w:p w:rsidR="00087DB4" w:rsidRPr="002660A9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660A9">
              <w:rPr>
                <w:rFonts w:ascii="Times New Roman" w:hAnsi="Times New Roman" w:cs="Times New Roman"/>
                <w:iCs/>
                <w:sz w:val="18"/>
                <w:szCs w:val="18"/>
              </w:rPr>
              <w:t>-знать формулу площади треугольника;</w:t>
            </w:r>
          </w:p>
          <w:p w:rsidR="00087DB4" w:rsidRPr="002660A9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660A9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находить площадь прямоугольного треугольника;</w:t>
            </w:r>
          </w:p>
          <w:p w:rsidR="00087DB4" w:rsidRPr="004A6E2C" w:rsidRDefault="00087DB4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iCs/>
                <w:sz w:val="16"/>
                <w:szCs w:val="16"/>
              </w:rPr>
            </w:pPr>
            <w:r w:rsidRPr="002660A9">
              <w:rPr>
                <w:rFonts w:ascii="Times New Roman" w:hAnsi="Times New Roman" w:cs="Times New Roman"/>
                <w:iCs/>
                <w:sz w:val="18"/>
                <w:szCs w:val="18"/>
              </w:rPr>
              <w:t>- уметь находить площадь треугольника в случае, если равны их высоты или угол</w:t>
            </w:r>
          </w:p>
        </w:tc>
        <w:tc>
          <w:tcPr>
            <w:tcW w:w="1424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rPr>
          <w:trHeight w:val="145"/>
        </w:trPr>
        <w:tc>
          <w:tcPr>
            <w:tcW w:w="677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44</w:t>
            </w:r>
          </w:p>
        </w:tc>
        <w:tc>
          <w:tcPr>
            <w:tcW w:w="800" w:type="dxa"/>
          </w:tcPr>
          <w:p w:rsidR="00087DB4" w:rsidRPr="00450C3E" w:rsidRDefault="00087DB4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41</w:t>
            </w:r>
          </w:p>
        </w:tc>
        <w:tc>
          <w:tcPr>
            <w:tcW w:w="4133" w:type="dxa"/>
          </w:tcPr>
          <w:p w:rsidR="00087DB4" w:rsidRPr="00450C3E" w:rsidRDefault="00087DB4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Площадь прямоугольного треугольника</w:t>
            </w:r>
          </w:p>
        </w:tc>
        <w:tc>
          <w:tcPr>
            <w:tcW w:w="3932" w:type="dxa"/>
            <w:vMerge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F60A7" w:rsidRPr="000C3EA4" w:rsidTr="00D34EAE">
        <w:trPr>
          <w:trHeight w:val="145"/>
        </w:trPr>
        <w:tc>
          <w:tcPr>
            <w:tcW w:w="10966" w:type="dxa"/>
            <w:gridSpan w:val="5"/>
          </w:tcPr>
          <w:p w:rsidR="000F60A7" w:rsidRPr="00234122" w:rsidRDefault="000F60A7" w:rsidP="00D34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br w:type="page"/>
            </w:r>
            <w:r w:rsidRPr="00234122">
              <w:rPr>
                <w:b/>
                <w:sz w:val="28"/>
                <w:szCs w:val="28"/>
              </w:rPr>
              <w:t>2 четверть (7 учебных недель, 35 уроков)</w:t>
            </w:r>
          </w:p>
        </w:tc>
      </w:tr>
      <w:tr w:rsidR="000F60A7" w:rsidRPr="000C3EA4" w:rsidTr="00D34EAE">
        <w:trPr>
          <w:trHeight w:val="145"/>
        </w:trPr>
        <w:tc>
          <w:tcPr>
            <w:tcW w:w="10966" w:type="dxa"/>
            <w:gridSpan w:val="5"/>
          </w:tcPr>
          <w:p w:rsidR="000F60A7" w:rsidRPr="00234122" w:rsidRDefault="000F60A7" w:rsidP="00D34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 (7 учебных недель, 21 урок)</w:t>
            </w: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45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46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Уравнение  х</w:t>
            </w:r>
            <w:proofErr w:type="gramStart"/>
            <w:r w:rsidRPr="00450C3E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450C3E">
              <w:rPr>
                <w:sz w:val="24"/>
                <w:szCs w:val="24"/>
              </w:rPr>
              <w:t xml:space="preserve"> = а</w:t>
            </w:r>
            <w:r w:rsidR="00A138BA">
              <w:rPr>
                <w:sz w:val="24"/>
                <w:szCs w:val="24"/>
              </w:rPr>
              <w:t>.</w:t>
            </w:r>
          </w:p>
        </w:tc>
        <w:tc>
          <w:tcPr>
            <w:tcW w:w="3932" w:type="dxa"/>
            <w:vMerge w:val="restart"/>
          </w:tcPr>
          <w:p w:rsidR="00165102" w:rsidRPr="00745039" w:rsidRDefault="00165102" w:rsidP="00D34EAE">
            <w:pPr>
              <w:jc w:val="center"/>
              <w:rPr>
                <w:sz w:val="18"/>
                <w:szCs w:val="18"/>
              </w:rPr>
            </w:pPr>
            <w:r w:rsidRPr="00745039">
              <w:rPr>
                <w:sz w:val="18"/>
                <w:szCs w:val="18"/>
              </w:rPr>
              <w:t xml:space="preserve">Могут доказать иррациональность числа. </w:t>
            </w:r>
            <w:r w:rsidRPr="00745039">
              <w:rPr>
                <w:rFonts w:ascii="Times New Roman CYR" w:hAnsi="Times New Roman CYR"/>
                <w:sz w:val="18"/>
                <w:szCs w:val="18"/>
              </w:rPr>
              <w:t>Могут решать квадратные уравнения, корнями которого являются иррациональные числа и простейшие иррациональные уравнения.</w:t>
            </w:r>
            <w:r w:rsidRPr="00745039">
              <w:rPr>
                <w:sz w:val="18"/>
                <w:szCs w:val="18"/>
              </w:rPr>
              <w:t xml:space="preserve"> Знают о делимости целых чисел; о деление с остатком. Могут решать задачи с целочисленными неизвестными.</w:t>
            </w:r>
            <w:r w:rsidR="00CC12F4">
              <w:rPr>
                <w:sz w:val="18"/>
                <w:szCs w:val="18"/>
              </w:rPr>
              <w:t xml:space="preserve"> Умеют находить приближенные значения корня с помощью калькулятора.</w:t>
            </w: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46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48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Нахождение приближенных значений квадратного корня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47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50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 xml:space="preserve">Функция у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rad>
            </m:oMath>
            <w:r w:rsidRPr="00450C3E">
              <w:rPr>
                <w:sz w:val="24"/>
                <w:szCs w:val="24"/>
              </w:rPr>
              <w:t xml:space="preserve"> и её график</w:t>
            </w:r>
          </w:p>
        </w:tc>
        <w:tc>
          <w:tcPr>
            <w:tcW w:w="3932" w:type="dxa"/>
            <w:vMerge w:val="restart"/>
          </w:tcPr>
          <w:p w:rsidR="00165102" w:rsidRPr="00C96D98" w:rsidRDefault="00165102" w:rsidP="00D34EAE">
            <w:pPr>
              <w:jc w:val="center"/>
              <w:rPr>
                <w:sz w:val="18"/>
                <w:szCs w:val="18"/>
              </w:rPr>
            </w:pPr>
            <w:r w:rsidRPr="00C96D98">
              <w:rPr>
                <w:sz w:val="18"/>
                <w:szCs w:val="18"/>
              </w:rPr>
              <w:t>применяют свойства квадратных корней для упрощения выражений и вычисления корней.</w:t>
            </w:r>
          </w:p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96D98">
              <w:rPr>
                <w:rFonts w:ascii="Times New Roman CYR" w:hAnsi="Times New Roman CYR"/>
                <w:sz w:val="18"/>
                <w:szCs w:val="18"/>
              </w:rPr>
              <w:t xml:space="preserve">Выполняют более сложные упрощения выражений наиболее рациональным способом. </w:t>
            </w:r>
            <w:r w:rsidRPr="00C96D98">
              <w:rPr>
                <w:sz w:val="18"/>
                <w:szCs w:val="18"/>
              </w:rPr>
              <w:t xml:space="preserve">Могут вычислять значения квадратных корней, не используя таблицу квадратов чисел. </w:t>
            </w:r>
            <w:r w:rsidR="00CC12F4">
              <w:rPr>
                <w:sz w:val="18"/>
                <w:szCs w:val="18"/>
              </w:rPr>
              <w:t>Умеют использовать свойства квадратных корней при вычислениях.</w:t>
            </w: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48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51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49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53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Нахождение значений выражений с опорой на свойства квадратных корней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50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55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E922DD" w:rsidRPr="000C3EA4" w:rsidTr="00D34EAE">
        <w:trPr>
          <w:trHeight w:val="145"/>
        </w:trPr>
        <w:tc>
          <w:tcPr>
            <w:tcW w:w="677" w:type="dxa"/>
          </w:tcPr>
          <w:p w:rsidR="00E922DD" w:rsidRPr="00450C3E" w:rsidRDefault="00E922DD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51</w:t>
            </w:r>
          </w:p>
        </w:tc>
        <w:tc>
          <w:tcPr>
            <w:tcW w:w="800" w:type="dxa"/>
          </w:tcPr>
          <w:p w:rsidR="00E922DD" w:rsidRPr="00450C3E" w:rsidRDefault="00FD267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56</w:t>
            </w:r>
          </w:p>
        </w:tc>
        <w:tc>
          <w:tcPr>
            <w:tcW w:w="4133" w:type="dxa"/>
          </w:tcPr>
          <w:p w:rsidR="00E922DD" w:rsidRPr="00450C3E" w:rsidRDefault="00E922DD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 xml:space="preserve">Контрольная работа № </w:t>
            </w:r>
            <w:r w:rsidR="00131738" w:rsidRPr="00450C3E">
              <w:rPr>
                <w:sz w:val="24"/>
                <w:szCs w:val="24"/>
              </w:rPr>
              <w:t>4</w:t>
            </w:r>
            <w:r w:rsidRPr="00450C3E">
              <w:rPr>
                <w:sz w:val="24"/>
                <w:szCs w:val="24"/>
              </w:rPr>
              <w:t xml:space="preserve"> «Арифметический квадратный корень и его свойства»</w:t>
            </w:r>
          </w:p>
        </w:tc>
        <w:tc>
          <w:tcPr>
            <w:tcW w:w="3932" w:type="dxa"/>
          </w:tcPr>
          <w:p w:rsidR="00923BC0" w:rsidRPr="001A3AC4" w:rsidRDefault="00923BC0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A3AC4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пр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именять все изученные свойства </w:t>
            </w:r>
            <w:r w:rsidRPr="001A3AC4">
              <w:rPr>
                <w:rFonts w:ascii="Times New Roman" w:hAnsi="Times New Roman" w:cs="Times New Roman"/>
                <w:iCs/>
                <w:sz w:val="18"/>
                <w:szCs w:val="18"/>
              </w:rPr>
              <w:t>в комплексе;</w:t>
            </w:r>
          </w:p>
          <w:p w:rsidR="00E922DD" w:rsidRPr="000C3EA4" w:rsidRDefault="00E922DD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E922DD" w:rsidRPr="000C3EA4" w:rsidRDefault="00E922DD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52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58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работы. Вынесение множителя за знак корня</w:t>
            </w:r>
          </w:p>
        </w:tc>
        <w:tc>
          <w:tcPr>
            <w:tcW w:w="3932" w:type="dxa"/>
            <w:vMerge w:val="restart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96D98">
              <w:rPr>
                <w:rFonts w:ascii="Times New Roman CYR" w:hAnsi="Times New Roman CYR"/>
                <w:sz w:val="18"/>
                <w:szCs w:val="18"/>
              </w:rPr>
              <w:t xml:space="preserve">Знают о преобразовании выражений, об операциях </w:t>
            </w:r>
            <w:r w:rsidRPr="00C96D98">
              <w:rPr>
                <w:sz w:val="18"/>
                <w:szCs w:val="18"/>
              </w:rPr>
              <w:t>извлечения квадратного корня и освобождение от иррациональности в знаменателе.</w:t>
            </w:r>
            <w:r w:rsidRPr="00C96D98">
              <w:rPr>
                <w:rFonts w:ascii="Times New Roman CYR" w:hAnsi="Times New Roman CYR"/>
                <w:sz w:val="18"/>
                <w:szCs w:val="18"/>
              </w:rPr>
              <w:t xml:space="preserve"> Умеют оценивать </w:t>
            </w:r>
            <w:proofErr w:type="spellStart"/>
            <w:r w:rsidR="005F25B3">
              <w:rPr>
                <w:rFonts w:ascii="Times New Roman CYR" w:hAnsi="Times New Roman CYR"/>
                <w:sz w:val="18"/>
                <w:szCs w:val="18"/>
              </w:rPr>
              <w:t>не</w:t>
            </w:r>
            <w:r w:rsidRPr="00C96D98">
              <w:rPr>
                <w:rFonts w:ascii="Times New Roman CYR" w:hAnsi="Times New Roman CYR"/>
                <w:sz w:val="18"/>
                <w:szCs w:val="18"/>
              </w:rPr>
              <w:t>извлекающиеся</w:t>
            </w:r>
            <w:proofErr w:type="spellEnd"/>
            <w:r w:rsidRPr="00C96D98">
              <w:rPr>
                <w:rFonts w:ascii="Times New Roman CYR" w:hAnsi="Times New Roman CYR"/>
                <w:sz w:val="18"/>
                <w:szCs w:val="18"/>
              </w:rPr>
              <w:t xml:space="preserve"> корни, находить их приближённые значения. </w:t>
            </w:r>
            <w:r w:rsidRPr="00C96D98">
              <w:rPr>
                <w:sz w:val="18"/>
                <w:szCs w:val="18"/>
              </w:rPr>
              <w:t xml:space="preserve">Умеют раскладывать выражения на </w:t>
            </w:r>
            <w:proofErr w:type="gramStart"/>
            <w:r w:rsidRPr="00C96D98">
              <w:rPr>
                <w:sz w:val="18"/>
                <w:szCs w:val="18"/>
              </w:rPr>
              <w:t>множители</w:t>
            </w:r>
            <w:proofErr w:type="gramEnd"/>
            <w:r w:rsidRPr="00C96D98">
              <w:rPr>
                <w:sz w:val="18"/>
                <w:szCs w:val="18"/>
              </w:rPr>
              <w:t xml:space="preserve"> способом группировки, используя определение и свойства квадратного корня.</w:t>
            </w:r>
            <w:r w:rsidR="005F25B3">
              <w:rPr>
                <w:sz w:val="18"/>
                <w:szCs w:val="18"/>
              </w:rPr>
              <w:t xml:space="preserve"> Умеют сравнивать действительные числа.</w:t>
            </w: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53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60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Вынесение множителя из-под знака корня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54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61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Внесение множителя под знак корня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55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63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Сравнение значений выражений, содержащих корни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56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65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57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66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Сокращение дробей, содержащих корни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58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68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Освобождение  от иррациональности в знаменателе дроби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65102" w:rsidRPr="000C3EA4" w:rsidTr="00D34EAE">
        <w:trPr>
          <w:trHeight w:val="145"/>
        </w:trPr>
        <w:tc>
          <w:tcPr>
            <w:tcW w:w="677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59</w:t>
            </w:r>
          </w:p>
        </w:tc>
        <w:tc>
          <w:tcPr>
            <w:tcW w:w="800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70</w:t>
            </w:r>
          </w:p>
        </w:tc>
        <w:tc>
          <w:tcPr>
            <w:tcW w:w="4133" w:type="dxa"/>
          </w:tcPr>
          <w:p w:rsidR="00165102" w:rsidRPr="00450C3E" w:rsidRDefault="0016510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Преобразование двойных радикалов</w:t>
            </w:r>
          </w:p>
        </w:tc>
        <w:tc>
          <w:tcPr>
            <w:tcW w:w="3932" w:type="dxa"/>
            <w:vMerge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65102" w:rsidRPr="000C3EA4" w:rsidRDefault="0016510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D17CEA" w:rsidRPr="000C3EA4" w:rsidTr="00D34EAE">
        <w:trPr>
          <w:trHeight w:val="145"/>
        </w:trPr>
        <w:tc>
          <w:tcPr>
            <w:tcW w:w="677" w:type="dxa"/>
          </w:tcPr>
          <w:p w:rsidR="00D17CEA" w:rsidRPr="00450C3E" w:rsidRDefault="000F60A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60</w:t>
            </w:r>
          </w:p>
        </w:tc>
        <w:tc>
          <w:tcPr>
            <w:tcW w:w="800" w:type="dxa"/>
          </w:tcPr>
          <w:p w:rsidR="00D17CEA" w:rsidRPr="00450C3E" w:rsidRDefault="00FD267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71</w:t>
            </w:r>
          </w:p>
        </w:tc>
        <w:tc>
          <w:tcPr>
            <w:tcW w:w="4133" w:type="dxa"/>
          </w:tcPr>
          <w:p w:rsidR="00D17CEA" w:rsidRPr="00450C3E" w:rsidRDefault="00AC03FA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6</w:t>
            </w:r>
            <w:r w:rsidR="00A16704" w:rsidRPr="00450C3E">
              <w:rPr>
                <w:sz w:val="24"/>
                <w:szCs w:val="24"/>
              </w:rPr>
              <w:t xml:space="preserve"> «Применение свойств </w:t>
            </w:r>
            <w:r w:rsidR="00A16704" w:rsidRPr="00450C3E">
              <w:rPr>
                <w:sz w:val="24"/>
                <w:szCs w:val="24"/>
              </w:rPr>
              <w:lastRenderedPageBreak/>
              <w:t>арифметического квадратного корня»</w:t>
            </w:r>
          </w:p>
        </w:tc>
        <w:tc>
          <w:tcPr>
            <w:tcW w:w="3932" w:type="dxa"/>
          </w:tcPr>
          <w:p w:rsidR="00923BC0" w:rsidRPr="001A3AC4" w:rsidRDefault="00923BC0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A3AC4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-уметь пр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именять все изученные свойства </w:t>
            </w:r>
            <w:r w:rsidRPr="001A3AC4">
              <w:rPr>
                <w:rFonts w:ascii="Times New Roman" w:hAnsi="Times New Roman" w:cs="Times New Roman"/>
                <w:iCs/>
                <w:sz w:val="18"/>
                <w:szCs w:val="18"/>
              </w:rPr>
              <w:t>в комплексе;</w:t>
            </w:r>
          </w:p>
          <w:p w:rsidR="00D17CEA" w:rsidRPr="000C3EA4" w:rsidRDefault="00D17CE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D17CEA" w:rsidRPr="000C3EA4" w:rsidRDefault="00D17CE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9215B4" w:rsidRPr="000C3EA4" w:rsidTr="00D34EAE">
        <w:trPr>
          <w:trHeight w:val="145"/>
        </w:trPr>
        <w:tc>
          <w:tcPr>
            <w:tcW w:w="10966" w:type="dxa"/>
            <w:gridSpan w:val="5"/>
          </w:tcPr>
          <w:p w:rsidR="00FD2677" w:rsidRDefault="00FD2677" w:rsidP="00D34EAE">
            <w:pPr>
              <w:tabs>
                <w:tab w:val="right" w:pos="9072"/>
              </w:tabs>
              <w:jc w:val="center"/>
              <w:rPr>
                <w:b/>
                <w:sz w:val="28"/>
                <w:szCs w:val="28"/>
              </w:rPr>
            </w:pPr>
            <w:r w:rsidRPr="00FD2677">
              <w:rPr>
                <w:b/>
                <w:sz w:val="28"/>
                <w:szCs w:val="28"/>
              </w:rPr>
              <w:lastRenderedPageBreak/>
              <w:t>Квадратные уравнения</w:t>
            </w:r>
          </w:p>
          <w:p w:rsidR="009215B4" w:rsidRPr="00FD2677" w:rsidRDefault="00FD2677" w:rsidP="00D34EAE">
            <w:pPr>
              <w:tabs>
                <w:tab w:val="right" w:pos="9072"/>
              </w:tabs>
              <w:jc w:val="center"/>
              <w:rPr>
                <w:b/>
                <w:sz w:val="28"/>
                <w:szCs w:val="28"/>
              </w:rPr>
            </w:pPr>
            <w:r w:rsidRPr="00FD2677">
              <w:rPr>
                <w:b/>
                <w:sz w:val="28"/>
                <w:szCs w:val="28"/>
              </w:rPr>
              <w:t>(21 урок, 2 контрольные работы)</w:t>
            </w: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61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73</w:t>
            </w:r>
          </w:p>
        </w:tc>
        <w:tc>
          <w:tcPr>
            <w:tcW w:w="4133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3932" w:type="dxa"/>
            <w:vMerge w:val="restart"/>
          </w:tcPr>
          <w:p w:rsidR="00F428A0" w:rsidRPr="00B90851" w:rsidRDefault="00F428A0" w:rsidP="00D34EAE">
            <w:pPr>
              <w:jc w:val="center"/>
              <w:rPr>
                <w:sz w:val="18"/>
                <w:szCs w:val="18"/>
              </w:rPr>
            </w:pPr>
            <w:r w:rsidRPr="00B90851">
              <w:rPr>
                <w:sz w:val="18"/>
                <w:szCs w:val="18"/>
              </w:rPr>
              <w:t>Могут решать квадратные уравнения: приведенные полные, не приведенные полные, неполные, разложи</w:t>
            </w:r>
            <w:r w:rsidR="005F25B3">
              <w:rPr>
                <w:sz w:val="18"/>
                <w:szCs w:val="18"/>
              </w:rPr>
              <w:t>в его левую часть на множители, методом выделения полного квадрата</w:t>
            </w:r>
          </w:p>
          <w:p w:rsidR="00F428A0" w:rsidRPr="000C3EA4" w:rsidRDefault="00F428A0" w:rsidP="00D34EAE">
            <w:pPr>
              <w:jc w:val="center"/>
              <w:rPr>
                <w:sz w:val="28"/>
                <w:szCs w:val="28"/>
              </w:rPr>
            </w:pPr>
            <w:r w:rsidRPr="004137DC">
              <w:rPr>
                <w:sz w:val="18"/>
                <w:szCs w:val="18"/>
              </w:rPr>
              <w:t xml:space="preserve">Могут решать квадратные уравнения по формулам корней квадратного уравнения через дискриминант. </w:t>
            </w:r>
            <w:r w:rsidRPr="004137DC">
              <w:rPr>
                <w:rFonts w:ascii="Times New Roman CYR" w:hAnsi="Times New Roman CYR"/>
                <w:sz w:val="18"/>
                <w:szCs w:val="18"/>
              </w:rPr>
              <w:t>Могут вывести формулы корней квадратного уравнения, если второй коэффициент не четный. Умеют решать простейшие квадратные уравнения с параметрами и проводить исследование всех корней квадратного уравнения с параметром</w:t>
            </w:r>
          </w:p>
        </w:tc>
        <w:tc>
          <w:tcPr>
            <w:tcW w:w="1424" w:type="dxa"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62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75</w:t>
            </w:r>
          </w:p>
        </w:tc>
        <w:tc>
          <w:tcPr>
            <w:tcW w:w="4133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квадратного уравнения методом разложения на множители, методом выделения полного квадрата</w:t>
            </w:r>
          </w:p>
        </w:tc>
        <w:tc>
          <w:tcPr>
            <w:tcW w:w="3932" w:type="dxa"/>
            <w:vMerge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63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76</w:t>
            </w:r>
          </w:p>
        </w:tc>
        <w:tc>
          <w:tcPr>
            <w:tcW w:w="4133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Формулы корней квадратного уравнения</w:t>
            </w:r>
          </w:p>
        </w:tc>
        <w:tc>
          <w:tcPr>
            <w:tcW w:w="3932" w:type="dxa"/>
            <w:vMerge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64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78</w:t>
            </w:r>
          </w:p>
        </w:tc>
        <w:tc>
          <w:tcPr>
            <w:tcW w:w="4133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полных квадратных уравнений по формулам</w:t>
            </w:r>
          </w:p>
        </w:tc>
        <w:tc>
          <w:tcPr>
            <w:tcW w:w="3932" w:type="dxa"/>
            <w:vMerge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65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80</w:t>
            </w:r>
          </w:p>
        </w:tc>
        <w:tc>
          <w:tcPr>
            <w:tcW w:w="4133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Практикум по решению полных квадратных уравнений</w:t>
            </w:r>
          </w:p>
        </w:tc>
        <w:tc>
          <w:tcPr>
            <w:tcW w:w="3932" w:type="dxa"/>
            <w:vMerge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D2677" w:rsidRPr="000C3EA4" w:rsidTr="00D34EAE">
        <w:trPr>
          <w:trHeight w:val="145"/>
        </w:trPr>
        <w:tc>
          <w:tcPr>
            <w:tcW w:w="10966" w:type="dxa"/>
            <w:gridSpan w:val="5"/>
          </w:tcPr>
          <w:p w:rsidR="00FD2677" w:rsidRPr="000C3EA4" w:rsidRDefault="00131738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13AC8">
              <w:rPr>
                <w:b/>
                <w:sz w:val="28"/>
                <w:szCs w:val="28"/>
              </w:rPr>
              <w:t>Геометрия (7 учебных недель, 14 уроков)</w:t>
            </w:r>
          </w:p>
        </w:tc>
      </w:tr>
      <w:tr w:rsidR="00F836BD" w:rsidRPr="000C3EA4" w:rsidTr="00D34EAE">
        <w:trPr>
          <w:trHeight w:val="145"/>
        </w:trPr>
        <w:tc>
          <w:tcPr>
            <w:tcW w:w="677" w:type="dxa"/>
          </w:tcPr>
          <w:p w:rsidR="00F836BD" w:rsidRPr="00450C3E" w:rsidRDefault="00F836BD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66</w:t>
            </w:r>
          </w:p>
        </w:tc>
        <w:tc>
          <w:tcPr>
            <w:tcW w:w="800" w:type="dxa"/>
          </w:tcPr>
          <w:p w:rsidR="00F836BD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133" w:type="dxa"/>
          </w:tcPr>
          <w:p w:rsidR="00F836BD" w:rsidRPr="00450C3E" w:rsidRDefault="00F836BD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Площадь трапеции</w:t>
            </w:r>
          </w:p>
        </w:tc>
        <w:tc>
          <w:tcPr>
            <w:tcW w:w="3932" w:type="dxa"/>
          </w:tcPr>
          <w:p w:rsidR="00F836BD" w:rsidRPr="00396E89" w:rsidRDefault="00F836BD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96E89">
              <w:rPr>
                <w:rFonts w:ascii="Times New Roman" w:hAnsi="Times New Roman" w:cs="Times New Roman"/>
                <w:iCs/>
                <w:sz w:val="18"/>
                <w:szCs w:val="18"/>
              </w:rPr>
              <w:t>-знать и уметь доказывать формулу вычисления площади трапеции;</w:t>
            </w:r>
          </w:p>
          <w:p w:rsidR="00F836BD" w:rsidRPr="00396E89" w:rsidRDefault="00F836BD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96E89">
              <w:rPr>
                <w:rFonts w:ascii="Times New Roman" w:hAnsi="Times New Roman" w:cs="Times New Roman"/>
                <w:iCs/>
                <w:sz w:val="18"/>
                <w:szCs w:val="18"/>
              </w:rPr>
              <w:t>-уметь решать задачи на применение формулы</w:t>
            </w:r>
          </w:p>
        </w:tc>
        <w:tc>
          <w:tcPr>
            <w:tcW w:w="1424" w:type="dxa"/>
          </w:tcPr>
          <w:p w:rsidR="00F836BD" w:rsidRPr="000C3EA4" w:rsidRDefault="00F836BD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67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47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Площадь треугольника</w:t>
            </w:r>
          </w:p>
        </w:tc>
        <w:tc>
          <w:tcPr>
            <w:tcW w:w="3932" w:type="dxa"/>
          </w:tcPr>
          <w:p w:rsidR="001C3ECE" w:rsidRPr="00396E89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96E89">
              <w:rPr>
                <w:rFonts w:ascii="Times New Roman" w:hAnsi="Times New Roman" w:cs="Times New Roman"/>
                <w:iCs/>
                <w:sz w:val="18"/>
                <w:szCs w:val="18"/>
              </w:rPr>
              <w:t>-знать формулу площади треугольника;</w:t>
            </w:r>
          </w:p>
          <w:p w:rsidR="001C3ECE" w:rsidRPr="00396E89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96E89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находить площадь прямоугольного треугольника;</w:t>
            </w:r>
          </w:p>
          <w:p w:rsidR="001C3ECE" w:rsidRPr="00396E89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96E89">
              <w:rPr>
                <w:rFonts w:ascii="Times New Roman" w:hAnsi="Times New Roman" w:cs="Times New Roman"/>
                <w:iCs/>
                <w:sz w:val="18"/>
                <w:szCs w:val="18"/>
              </w:rPr>
              <w:t>- уметь находить площадь треугольника в случае, если равны их высоты или угол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68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49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Площадь ромба</w:t>
            </w:r>
          </w:p>
        </w:tc>
        <w:tc>
          <w:tcPr>
            <w:tcW w:w="3932" w:type="dxa"/>
          </w:tcPr>
          <w:p w:rsidR="001C3ECE" w:rsidRPr="00CC51C7" w:rsidRDefault="001C3ECE" w:rsidP="00D3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формулу площади ромба и уметь ей пользоваться при вычислениях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69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52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Формула Герона.</w:t>
            </w:r>
          </w:p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Площадь правильного треугольника</w:t>
            </w:r>
          </w:p>
        </w:tc>
        <w:tc>
          <w:tcPr>
            <w:tcW w:w="3932" w:type="dxa"/>
          </w:tcPr>
          <w:p w:rsidR="001C3ECE" w:rsidRPr="002415CD" w:rsidRDefault="001C3ECE" w:rsidP="00D3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формулу Герона и формулу площади правильного треугольника, уметь ими пользоваться при решении задач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70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54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на нахождение площадей различных фигур</w:t>
            </w:r>
          </w:p>
        </w:tc>
        <w:tc>
          <w:tcPr>
            <w:tcW w:w="3932" w:type="dxa"/>
          </w:tcPr>
          <w:p w:rsidR="001C3ECE" w:rsidRPr="00CC51C7" w:rsidRDefault="001C3ECE" w:rsidP="00D3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полученные знания для решения задач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975CB" w:rsidRPr="000C3EA4" w:rsidTr="00D34EAE">
        <w:trPr>
          <w:trHeight w:val="145"/>
        </w:trPr>
        <w:tc>
          <w:tcPr>
            <w:tcW w:w="677" w:type="dxa"/>
          </w:tcPr>
          <w:p w:rsidR="001975CB" w:rsidRPr="00450C3E" w:rsidRDefault="001975C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71</w:t>
            </w:r>
          </w:p>
        </w:tc>
        <w:tc>
          <w:tcPr>
            <w:tcW w:w="800" w:type="dxa"/>
          </w:tcPr>
          <w:p w:rsidR="001975CB" w:rsidRPr="00450C3E" w:rsidRDefault="001975C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57</w:t>
            </w:r>
          </w:p>
        </w:tc>
        <w:tc>
          <w:tcPr>
            <w:tcW w:w="4133" w:type="dxa"/>
          </w:tcPr>
          <w:p w:rsidR="001975CB" w:rsidRPr="00450C3E" w:rsidRDefault="001975CB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Теорема Пифагора</w:t>
            </w:r>
          </w:p>
        </w:tc>
        <w:tc>
          <w:tcPr>
            <w:tcW w:w="3932" w:type="dxa"/>
            <w:vMerge w:val="restart"/>
          </w:tcPr>
          <w:p w:rsidR="001975CB" w:rsidRPr="003A23BA" w:rsidRDefault="001975CB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A23BA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теорему Пифагора;</w:t>
            </w:r>
          </w:p>
          <w:p w:rsidR="001975CB" w:rsidRPr="003A23BA" w:rsidRDefault="001975CB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A23BA">
              <w:rPr>
                <w:rFonts w:ascii="Times New Roman" w:hAnsi="Times New Roman" w:cs="Times New Roman"/>
                <w:iCs/>
                <w:sz w:val="18"/>
                <w:szCs w:val="18"/>
              </w:rPr>
              <w:t>-уметь решать задачи на нахождение гипотенузы или катета в прямоугольном треугольнике</w:t>
            </w:r>
          </w:p>
        </w:tc>
        <w:tc>
          <w:tcPr>
            <w:tcW w:w="1424" w:type="dxa"/>
          </w:tcPr>
          <w:p w:rsidR="001975CB" w:rsidRPr="000C3EA4" w:rsidRDefault="001975C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975CB" w:rsidRPr="000C3EA4" w:rsidTr="00D34EAE">
        <w:trPr>
          <w:trHeight w:val="145"/>
        </w:trPr>
        <w:tc>
          <w:tcPr>
            <w:tcW w:w="677" w:type="dxa"/>
          </w:tcPr>
          <w:p w:rsidR="001975CB" w:rsidRPr="00450C3E" w:rsidRDefault="001975C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72</w:t>
            </w:r>
          </w:p>
        </w:tc>
        <w:tc>
          <w:tcPr>
            <w:tcW w:w="800" w:type="dxa"/>
          </w:tcPr>
          <w:p w:rsidR="001975CB" w:rsidRPr="00450C3E" w:rsidRDefault="001975C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59</w:t>
            </w:r>
          </w:p>
        </w:tc>
        <w:tc>
          <w:tcPr>
            <w:tcW w:w="4133" w:type="dxa"/>
          </w:tcPr>
          <w:p w:rsidR="001975CB" w:rsidRPr="00450C3E" w:rsidRDefault="001975CB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Теорема, обратная теореме Пифагора</w:t>
            </w:r>
          </w:p>
        </w:tc>
        <w:tc>
          <w:tcPr>
            <w:tcW w:w="3932" w:type="dxa"/>
            <w:vMerge/>
          </w:tcPr>
          <w:p w:rsidR="001975CB" w:rsidRPr="00CC51C7" w:rsidRDefault="001975CB" w:rsidP="00D34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975CB" w:rsidRPr="000C3EA4" w:rsidRDefault="001975C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975CB" w:rsidRPr="000C3EA4" w:rsidTr="00D34EAE">
        <w:trPr>
          <w:trHeight w:val="145"/>
        </w:trPr>
        <w:tc>
          <w:tcPr>
            <w:tcW w:w="677" w:type="dxa"/>
          </w:tcPr>
          <w:p w:rsidR="001975CB" w:rsidRPr="00450C3E" w:rsidRDefault="001975C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73</w:t>
            </w:r>
          </w:p>
        </w:tc>
        <w:tc>
          <w:tcPr>
            <w:tcW w:w="800" w:type="dxa"/>
          </w:tcPr>
          <w:p w:rsidR="001975CB" w:rsidRPr="00450C3E" w:rsidRDefault="001975C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62</w:t>
            </w:r>
          </w:p>
        </w:tc>
        <w:tc>
          <w:tcPr>
            <w:tcW w:w="4133" w:type="dxa"/>
          </w:tcPr>
          <w:p w:rsidR="001975CB" w:rsidRPr="00450C3E" w:rsidRDefault="001975CB" w:rsidP="00D3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применение теоремы Пифагора</w:t>
            </w:r>
          </w:p>
        </w:tc>
        <w:tc>
          <w:tcPr>
            <w:tcW w:w="3932" w:type="dxa"/>
            <w:vMerge/>
          </w:tcPr>
          <w:p w:rsidR="001975CB" w:rsidRPr="000C3EA4" w:rsidRDefault="001975C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975CB" w:rsidRPr="000C3EA4" w:rsidRDefault="001975C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74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64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Равновеликие  равносоставленные фигуры</w:t>
            </w:r>
          </w:p>
        </w:tc>
        <w:tc>
          <w:tcPr>
            <w:tcW w:w="3932" w:type="dxa"/>
          </w:tcPr>
          <w:p w:rsidR="001C3ECE" w:rsidRPr="00F836BD" w:rsidRDefault="001C3ECE" w:rsidP="00D34EAE">
            <w:pPr>
              <w:tabs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836BD">
              <w:rPr>
                <w:sz w:val="20"/>
                <w:szCs w:val="20"/>
              </w:rPr>
              <w:t>Знать понятия «равновеликие фигуры» и «равносоставленные фигуры», знать отличия этих понятий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75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67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5</w:t>
            </w:r>
            <w:r w:rsidRPr="00450C3E">
              <w:rPr>
                <w:sz w:val="24"/>
                <w:szCs w:val="24"/>
              </w:rPr>
              <w:t xml:space="preserve"> «Площади фигур»</w:t>
            </w:r>
          </w:p>
        </w:tc>
        <w:tc>
          <w:tcPr>
            <w:tcW w:w="3932" w:type="dxa"/>
          </w:tcPr>
          <w:p w:rsidR="001C3ECE" w:rsidRPr="005C2833" w:rsidRDefault="001C3ECE" w:rsidP="00D34EAE">
            <w:pPr>
              <w:tabs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5C2833">
              <w:rPr>
                <w:sz w:val="20"/>
                <w:szCs w:val="20"/>
              </w:rPr>
              <w:t>Уметь применять знания и умения по теме в комплексе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5060F0" w:rsidRPr="000C3EA4" w:rsidTr="00D34EAE">
        <w:trPr>
          <w:trHeight w:val="145"/>
        </w:trPr>
        <w:tc>
          <w:tcPr>
            <w:tcW w:w="10966" w:type="dxa"/>
            <w:gridSpan w:val="5"/>
          </w:tcPr>
          <w:p w:rsidR="005060F0" w:rsidRDefault="005060F0" w:rsidP="00D34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</w:t>
            </w:r>
            <w:r w:rsidR="007A57D9">
              <w:rPr>
                <w:b/>
                <w:sz w:val="28"/>
                <w:szCs w:val="28"/>
              </w:rPr>
              <w:t>обие треугольников (19 уроков, 2 контрольные работы</w:t>
            </w:r>
            <w:r w:rsidRPr="005655F3">
              <w:rPr>
                <w:b/>
                <w:sz w:val="28"/>
                <w:szCs w:val="28"/>
              </w:rPr>
              <w:t>)</w:t>
            </w:r>
          </w:p>
          <w:p w:rsidR="005060F0" w:rsidRPr="000C3EA4" w:rsidRDefault="005060F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836BD" w:rsidRPr="000C3EA4" w:rsidTr="00D34EAE">
        <w:trPr>
          <w:trHeight w:val="145"/>
        </w:trPr>
        <w:tc>
          <w:tcPr>
            <w:tcW w:w="677" w:type="dxa"/>
          </w:tcPr>
          <w:p w:rsidR="00F836BD" w:rsidRPr="00450C3E" w:rsidRDefault="00F836BD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76</w:t>
            </w:r>
          </w:p>
        </w:tc>
        <w:tc>
          <w:tcPr>
            <w:tcW w:w="800" w:type="dxa"/>
          </w:tcPr>
          <w:p w:rsidR="00F836BD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133" w:type="dxa"/>
          </w:tcPr>
          <w:p w:rsidR="00F836BD" w:rsidRPr="00450C3E" w:rsidRDefault="00F836BD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работы. Определение подобных треугольников</w:t>
            </w:r>
          </w:p>
        </w:tc>
        <w:tc>
          <w:tcPr>
            <w:tcW w:w="3932" w:type="dxa"/>
          </w:tcPr>
          <w:p w:rsidR="00F836BD" w:rsidRPr="003A23BA" w:rsidRDefault="00F836BD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A23BA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определять подобные треугольники;</w:t>
            </w:r>
          </w:p>
          <w:p w:rsidR="00F836BD" w:rsidRDefault="00F836BD" w:rsidP="00D34EAE">
            <w:pPr>
              <w:tabs>
                <w:tab w:val="right" w:pos="9072"/>
              </w:tabs>
              <w:jc w:val="center"/>
              <w:rPr>
                <w:iCs/>
                <w:sz w:val="18"/>
                <w:szCs w:val="18"/>
              </w:rPr>
            </w:pPr>
            <w:r w:rsidRPr="003A23BA">
              <w:rPr>
                <w:iCs/>
                <w:sz w:val="18"/>
                <w:szCs w:val="18"/>
              </w:rPr>
              <w:t>-уметь доказывать теорему об отношении площадей подобных треугольников</w:t>
            </w:r>
          </w:p>
          <w:p w:rsidR="00FE27A4" w:rsidRPr="000C3EA4" w:rsidRDefault="00FE27A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iCs/>
                <w:sz w:val="18"/>
                <w:szCs w:val="18"/>
              </w:rPr>
              <w:t>- знать понятие коэффициента подобия</w:t>
            </w:r>
          </w:p>
        </w:tc>
        <w:tc>
          <w:tcPr>
            <w:tcW w:w="1424" w:type="dxa"/>
          </w:tcPr>
          <w:p w:rsidR="00F836BD" w:rsidRPr="000C3EA4" w:rsidRDefault="00F836BD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77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72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Отношение периметров и площадей подобных треугольников</w:t>
            </w:r>
          </w:p>
        </w:tc>
        <w:tc>
          <w:tcPr>
            <w:tcW w:w="3932" w:type="dxa"/>
            <w:vMerge w:val="restart"/>
          </w:tcPr>
          <w:p w:rsidR="001C3ECE" w:rsidRPr="006B45B9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B45B9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теорему об отношении площадей подобных треугольников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78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74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на нахождение периметров и площадей подобных треугольников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79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77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Свойство биссектрисы треугольника</w:t>
            </w:r>
          </w:p>
        </w:tc>
        <w:tc>
          <w:tcPr>
            <w:tcW w:w="3932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Знать свойство биссектрисы и уметь использовать его при решении задач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760829" w:rsidRPr="000C3EA4" w:rsidTr="00D34EAE">
        <w:trPr>
          <w:trHeight w:val="145"/>
        </w:trPr>
        <w:tc>
          <w:tcPr>
            <w:tcW w:w="10966" w:type="dxa"/>
            <w:gridSpan w:val="5"/>
          </w:tcPr>
          <w:p w:rsidR="00760829" w:rsidRPr="005655F3" w:rsidRDefault="00760829" w:rsidP="00D34EAE">
            <w:pPr>
              <w:jc w:val="center"/>
              <w:rPr>
                <w:b/>
                <w:sz w:val="28"/>
                <w:szCs w:val="28"/>
              </w:rPr>
            </w:pPr>
            <w:r w:rsidRPr="005655F3">
              <w:rPr>
                <w:b/>
                <w:sz w:val="28"/>
                <w:szCs w:val="28"/>
              </w:rPr>
              <w:t>3 четверть(10 учебных недель, 50 уроков)</w:t>
            </w:r>
          </w:p>
        </w:tc>
      </w:tr>
      <w:tr w:rsidR="00760829" w:rsidRPr="000C3EA4" w:rsidTr="00D34EAE">
        <w:trPr>
          <w:trHeight w:val="145"/>
        </w:trPr>
        <w:tc>
          <w:tcPr>
            <w:tcW w:w="10966" w:type="dxa"/>
            <w:gridSpan w:val="5"/>
          </w:tcPr>
          <w:p w:rsidR="00760829" w:rsidRPr="005655F3" w:rsidRDefault="00760829" w:rsidP="00D34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Алгебра(10 учебных недель, 30 уроков)</w:t>
            </w: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80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81</w:t>
            </w:r>
          </w:p>
        </w:tc>
        <w:tc>
          <w:tcPr>
            <w:tcW w:w="4133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 xml:space="preserve">Решение задач с помощью </w:t>
            </w:r>
            <w:r w:rsidRPr="00450C3E">
              <w:rPr>
                <w:sz w:val="24"/>
                <w:szCs w:val="24"/>
              </w:rPr>
              <w:lastRenderedPageBreak/>
              <w:t>квадратных уравнений</w:t>
            </w:r>
          </w:p>
        </w:tc>
        <w:tc>
          <w:tcPr>
            <w:tcW w:w="3932" w:type="dxa"/>
            <w:vMerge w:val="restart"/>
          </w:tcPr>
          <w:p w:rsidR="00F428A0" w:rsidRPr="000C3EA4" w:rsidRDefault="000D538C" w:rsidP="00D34EAE">
            <w:pPr>
              <w:jc w:val="center"/>
              <w:rPr>
                <w:sz w:val="28"/>
                <w:szCs w:val="28"/>
              </w:rPr>
            </w:pPr>
            <w:r w:rsidRPr="004137DC">
              <w:rPr>
                <w:sz w:val="18"/>
                <w:szCs w:val="18"/>
              </w:rPr>
              <w:lastRenderedPageBreak/>
              <w:t xml:space="preserve">Могут решать задачи на составление </w:t>
            </w:r>
            <w:r w:rsidRPr="004137DC">
              <w:rPr>
                <w:sz w:val="18"/>
                <w:szCs w:val="18"/>
              </w:rPr>
              <w:lastRenderedPageBreak/>
              <w:t>квадратных уравнений.</w:t>
            </w:r>
          </w:p>
        </w:tc>
        <w:tc>
          <w:tcPr>
            <w:tcW w:w="1424" w:type="dxa"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83</w:t>
            </w:r>
          </w:p>
        </w:tc>
        <w:tc>
          <w:tcPr>
            <w:tcW w:w="4133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алгебраическим способом</w:t>
            </w:r>
          </w:p>
        </w:tc>
        <w:tc>
          <w:tcPr>
            <w:tcW w:w="3932" w:type="dxa"/>
            <w:vMerge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82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85</w:t>
            </w:r>
          </w:p>
        </w:tc>
        <w:tc>
          <w:tcPr>
            <w:tcW w:w="4133" w:type="dxa"/>
            <w:tcBorders>
              <w:bottom w:val="single" w:sz="4" w:space="0" w:color="auto"/>
            </w:tcBorders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3932" w:type="dxa"/>
            <w:vMerge/>
            <w:tcBorders>
              <w:bottom w:val="single" w:sz="4" w:space="0" w:color="auto"/>
            </w:tcBorders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83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86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Теорема Виета</w:t>
            </w:r>
          </w:p>
        </w:tc>
        <w:tc>
          <w:tcPr>
            <w:tcW w:w="3932" w:type="dxa"/>
            <w:vMerge w:val="restart"/>
            <w:tcBorders>
              <w:top w:val="single" w:sz="4" w:space="0" w:color="auto"/>
            </w:tcBorders>
          </w:tcPr>
          <w:p w:rsidR="00F428A0" w:rsidRPr="000C3EA4" w:rsidRDefault="00C559D7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4137DC">
              <w:rPr>
                <w:sz w:val="18"/>
                <w:szCs w:val="18"/>
              </w:rPr>
              <w:t>Могут применять теорему Виета и обратную теорему В</w:t>
            </w:r>
            <w:r w:rsidR="00FE68BB">
              <w:rPr>
                <w:sz w:val="18"/>
                <w:szCs w:val="18"/>
              </w:rPr>
              <w:t>иета, решая квадратные уравнения</w:t>
            </w:r>
            <w:r w:rsidRPr="004137DC">
              <w:rPr>
                <w:sz w:val="18"/>
                <w:szCs w:val="18"/>
              </w:rPr>
              <w:t>.</w:t>
            </w:r>
            <w:r w:rsidR="00FE68BB" w:rsidRPr="004137DC">
              <w:rPr>
                <w:sz w:val="18"/>
                <w:szCs w:val="18"/>
              </w:rPr>
              <w:t xml:space="preserve"> Не решая квадратно го уравнения, вычислять выражения, содержащие корни этого уравнения в виде неизвестных, применяя обратную теорему Виета.</w:t>
            </w:r>
            <w:r w:rsidR="005F25B3">
              <w:rPr>
                <w:sz w:val="18"/>
                <w:szCs w:val="18"/>
              </w:rPr>
              <w:t xml:space="preserve"> Умеют исследовать квадратное уравнени</w:t>
            </w:r>
            <w:proofErr w:type="gramStart"/>
            <w:r w:rsidR="005F25B3">
              <w:rPr>
                <w:sz w:val="18"/>
                <w:szCs w:val="18"/>
              </w:rPr>
              <w:t>е(</w:t>
            </w:r>
            <w:proofErr w:type="gramEnd"/>
            <w:r w:rsidR="005F25B3">
              <w:rPr>
                <w:sz w:val="18"/>
                <w:szCs w:val="18"/>
              </w:rPr>
              <w:t>уравнения с параметром)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84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88</w:t>
            </w:r>
          </w:p>
        </w:tc>
        <w:tc>
          <w:tcPr>
            <w:tcW w:w="4133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Нахождение корней  приведенного квадратного уравнения</w:t>
            </w:r>
          </w:p>
        </w:tc>
        <w:tc>
          <w:tcPr>
            <w:tcW w:w="3932" w:type="dxa"/>
            <w:vMerge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428A0" w:rsidRPr="000C3EA4" w:rsidTr="00D34EAE">
        <w:trPr>
          <w:trHeight w:val="145"/>
        </w:trPr>
        <w:tc>
          <w:tcPr>
            <w:tcW w:w="677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85</w:t>
            </w:r>
          </w:p>
        </w:tc>
        <w:tc>
          <w:tcPr>
            <w:tcW w:w="800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90</w:t>
            </w:r>
          </w:p>
        </w:tc>
        <w:tc>
          <w:tcPr>
            <w:tcW w:w="4133" w:type="dxa"/>
          </w:tcPr>
          <w:p w:rsidR="00F428A0" w:rsidRPr="00450C3E" w:rsidRDefault="00F428A0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 квадратных уравнений с параметром</w:t>
            </w:r>
          </w:p>
        </w:tc>
        <w:tc>
          <w:tcPr>
            <w:tcW w:w="3932" w:type="dxa"/>
            <w:vMerge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428A0" w:rsidRPr="000C3EA4" w:rsidRDefault="00F428A0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836BD" w:rsidRPr="000C3EA4" w:rsidTr="00D34EAE">
        <w:trPr>
          <w:trHeight w:val="145"/>
        </w:trPr>
        <w:tc>
          <w:tcPr>
            <w:tcW w:w="677" w:type="dxa"/>
          </w:tcPr>
          <w:p w:rsidR="00F836BD" w:rsidRPr="00450C3E" w:rsidRDefault="00F836BD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86</w:t>
            </w:r>
          </w:p>
        </w:tc>
        <w:tc>
          <w:tcPr>
            <w:tcW w:w="800" w:type="dxa"/>
          </w:tcPr>
          <w:p w:rsidR="00F836BD" w:rsidRPr="00450C3E" w:rsidRDefault="00D1445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91</w:t>
            </w:r>
          </w:p>
        </w:tc>
        <w:tc>
          <w:tcPr>
            <w:tcW w:w="4133" w:type="dxa"/>
          </w:tcPr>
          <w:p w:rsidR="00966355" w:rsidRPr="00450C3E" w:rsidRDefault="002F010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7</w:t>
            </w:r>
          </w:p>
          <w:p w:rsidR="00F836BD" w:rsidRPr="00450C3E" w:rsidRDefault="0096635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« Квадратное уравнение и его корни»</w:t>
            </w:r>
          </w:p>
        </w:tc>
        <w:tc>
          <w:tcPr>
            <w:tcW w:w="3932" w:type="dxa"/>
          </w:tcPr>
          <w:p w:rsidR="00F836BD" w:rsidRPr="005F25B3" w:rsidRDefault="000D538C" w:rsidP="00D34EAE">
            <w:pPr>
              <w:tabs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5F25B3">
              <w:rPr>
                <w:sz w:val="20"/>
                <w:szCs w:val="20"/>
              </w:rPr>
              <w:t>Уметь применять полученные знания в комплексе</w:t>
            </w:r>
          </w:p>
        </w:tc>
        <w:tc>
          <w:tcPr>
            <w:tcW w:w="1424" w:type="dxa"/>
          </w:tcPr>
          <w:p w:rsidR="00F836BD" w:rsidRPr="000C3EA4" w:rsidRDefault="00F836BD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538C" w:rsidRPr="000C3EA4" w:rsidTr="00D34EAE">
        <w:trPr>
          <w:trHeight w:val="145"/>
        </w:trPr>
        <w:tc>
          <w:tcPr>
            <w:tcW w:w="677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87</w:t>
            </w:r>
          </w:p>
        </w:tc>
        <w:tc>
          <w:tcPr>
            <w:tcW w:w="800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93</w:t>
            </w:r>
          </w:p>
        </w:tc>
        <w:tc>
          <w:tcPr>
            <w:tcW w:w="4133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работы. Дробные рациональные уравнения. Алгоритм решения</w:t>
            </w:r>
          </w:p>
        </w:tc>
        <w:tc>
          <w:tcPr>
            <w:tcW w:w="3932" w:type="dxa"/>
            <w:vMerge w:val="restart"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4137DC">
              <w:rPr>
                <w:sz w:val="18"/>
                <w:szCs w:val="18"/>
              </w:rPr>
              <w:t>Решают рациональные уравнения по заданному алгоритму</w:t>
            </w:r>
            <w:r>
              <w:rPr>
                <w:sz w:val="18"/>
                <w:szCs w:val="18"/>
              </w:rPr>
              <w:t>, умеют определять допустимые значения корней дробно-рациональных уравнений</w:t>
            </w:r>
            <w:r w:rsidR="008E1DDD">
              <w:rPr>
                <w:sz w:val="18"/>
                <w:szCs w:val="18"/>
              </w:rPr>
              <w:t>. Умеют составлять математическую модель реальной ситуации. Умеют решать задачи на движение, с процентами, на работу, где требуется составление и решение дробно-рационального уравнения</w:t>
            </w:r>
          </w:p>
        </w:tc>
        <w:tc>
          <w:tcPr>
            <w:tcW w:w="1424" w:type="dxa"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538C" w:rsidRPr="000C3EA4" w:rsidTr="00D34EAE">
        <w:trPr>
          <w:trHeight w:val="145"/>
        </w:trPr>
        <w:tc>
          <w:tcPr>
            <w:tcW w:w="677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88</w:t>
            </w:r>
          </w:p>
        </w:tc>
        <w:tc>
          <w:tcPr>
            <w:tcW w:w="800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95</w:t>
            </w:r>
          </w:p>
        </w:tc>
        <w:tc>
          <w:tcPr>
            <w:tcW w:w="4133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Допустимые значения корней  дробно-рациональных уравнений</w:t>
            </w:r>
          </w:p>
        </w:tc>
        <w:tc>
          <w:tcPr>
            <w:tcW w:w="3932" w:type="dxa"/>
            <w:vMerge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538C" w:rsidRPr="000C3EA4" w:rsidTr="00D34EAE">
        <w:trPr>
          <w:trHeight w:val="145"/>
        </w:trPr>
        <w:tc>
          <w:tcPr>
            <w:tcW w:w="677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89</w:t>
            </w:r>
          </w:p>
        </w:tc>
        <w:tc>
          <w:tcPr>
            <w:tcW w:w="800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96</w:t>
            </w:r>
          </w:p>
        </w:tc>
        <w:tc>
          <w:tcPr>
            <w:tcW w:w="4133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3932" w:type="dxa"/>
            <w:vMerge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538C" w:rsidRPr="000C3EA4" w:rsidTr="00D34EAE">
        <w:trPr>
          <w:trHeight w:val="145"/>
        </w:trPr>
        <w:tc>
          <w:tcPr>
            <w:tcW w:w="677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90</w:t>
            </w:r>
          </w:p>
        </w:tc>
        <w:tc>
          <w:tcPr>
            <w:tcW w:w="800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98</w:t>
            </w:r>
          </w:p>
        </w:tc>
        <w:tc>
          <w:tcPr>
            <w:tcW w:w="4133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3932" w:type="dxa"/>
            <w:vMerge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538C" w:rsidRPr="000C3EA4" w:rsidTr="00D34EAE">
        <w:trPr>
          <w:trHeight w:val="145"/>
        </w:trPr>
        <w:tc>
          <w:tcPr>
            <w:tcW w:w="677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100</w:t>
            </w:r>
          </w:p>
        </w:tc>
        <w:tc>
          <w:tcPr>
            <w:tcW w:w="4133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алгебраическим способом</w:t>
            </w:r>
          </w:p>
        </w:tc>
        <w:tc>
          <w:tcPr>
            <w:tcW w:w="3932" w:type="dxa"/>
            <w:vMerge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D538C" w:rsidRPr="000C3EA4" w:rsidTr="00D34EAE">
        <w:trPr>
          <w:trHeight w:val="145"/>
        </w:trPr>
        <w:tc>
          <w:tcPr>
            <w:tcW w:w="677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92</w:t>
            </w:r>
          </w:p>
        </w:tc>
        <w:tc>
          <w:tcPr>
            <w:tcW w:w="800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101</w:t>
            </w:r>
          </w:p>
        </w:tc>
        <w:tc>
          <w:tcPr>
            <w:tcW w:w="4133" w:type="dxa"/>
          </w:tcPr>
          <w:p w:rsidR="000D538C" w:rsidRPr="00450C3E" w:rsidRDefault="000D538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с процентами</w:t>
            </w:r>
          </w:p>
        </w:tc>
        <w:tc>
          <w:tcPr>
            <w:tcW w:w="3932" w:type="dxa"/>
            <w:vMerge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0D538C" w:rsidRPr="000C3EA4" w:rsidRDefault="000D538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836BD" w:rsidRPr="000C3EA4" w:rsidTr="00D34EAE">
        <w:trPr>
          <w:trHeight w:val="145"/>
        </w:trPr>
        <w:tc>
          <w:tcPr>
            <w:tcW w:w="677" w:type="dxa"/>
          </w:tcPr>
          <w:p w:rsidR="00F836BD" w:rsidRPr="00450C3E" w:rsidRDefault="0017521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93</w:t>
            </w:r>
          </w:p>
        </w:tc>
        <w:tc>
          <w:tcPr>
            <w:tcW w:w="800" w:type="dxa"/>
          </w:tcPr>
          <w:p w:rsidR="00F836BD" w:rsidRPr="00450C3E" w:rsidRDefault="00D1445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103</w:t>
            </w:r>
          </w:p>
        </w:tc>
        <w:tc>
          <w:tcPr>
            <w:tcW w:w="4133" w:type="dxa"/>
          </w:tcPr>
          <w:p w:rsidR="00F836BD" w:rsidRPr="00450C3E" w:rsidRDefault="00DE521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Уравнения с параметром</w:t>
            </w:r>
          </w:p>
        </w:tc>
        <w:tc>
          <w:tcPr>
            <w:tcW w:w="3932" w:type="dxa"/>
          </w:tcPr>
          <w:p w:rsidR="00F836BD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4137DC">
              <w:rPr>
                <w:rFonts w:ascii="Times New Roman CYR" w:hAnsi="Times New Roman CYR"/>
                <w:sz w:val="18"/>
                <w:szCs w:val="18"/>
              </w:rPr>
              <w:t>Умеют решать простейшие квадратные уравнения с параметрами и проводить исследование всех корней квадратного уравнения с параметром.</w:t>
            </w:r>
          </w:p>
        </w:tc>
        <w:tc>
          <w:tcPr>
            <w:tcW w:w="1424" w:type="dxa"/>
          </w:tcPr>
          <w:p w:rsidR="00F836BD" w:rsidRPr="000C3EA4" w:rsidRDefault="00F836BD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836BD" w:rsidRPr="000C3EA4" w:rsidTr="00D34EAE">
        <w:trPr>
          <w:trHeight w:val="145"/>
        </w:trPr>
        <w:tc>
          <w:tcPr>
            <w:tcW w:w="677" w:type="dxa"/>
          </w:tcPr>
          <w:p w:rsidR="00F836BD" w:rsidRPr="00450C3E" w:rsidRDefault="0017521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94</w:t>
            </w:r>
          </w:p>
        </w:tc>
        <w:tc>
          <w:tcPr>
            <w:tcW w:w="800" w:type="dxa"/>
          </w:tcPr>
          <w:p w:rsidR="00F836BD" w:rsidRPr="00450C3E" w:rsidRDefault="00D1445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105</w:t>
            </w:r>
          </w:p>
        </w:tc>
        <w:tc>
          <w:tcPr>
            <w:tcW w:w="4133" w:type="dxa"/>
          </w:tcPr>
          <w:p w:rsidR="00F836BD" w:rsidRPr="00450C3E" w:rsidRDefault="002F010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9</w:t>
            </w:r>
            <w:r w:rsidR="00DE5217" w:rsidRPr="00450C3E">
              <w:rPr>
                <w:sz w:val="24"/>
                <w:szCs w:val="24"/>
              </w:rPr>
              <w:t xml:space="preserve"> «Дробные рациональные уравнения»</w:t>
            </w:r>
          </w:p>
        </w:tc>
        <w:tc>
          <w:tcPr>
            <w:tcW w:w="3932" w:type="dxa"/>
          </w:tcPr>
          <w:p w:rsidR="00F836BD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Уметь применять полученные знания в комплексе</w:t>
            </w:r>
          </w:p>
        </w:tc>
        <w:tc>
          <w:tcPr>
            <w:tcW w:w="1424" w:type="dxa"/>
          </w:tcPr>
          <w:p w:rsidR="00F836BD" w:rsidRPr="000C3EA4" w:rsidRDefault="00F836BD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836BD" w:rsidRPr="000C3EA4" w:rsidTr="00D34EAE">
        <w:trPr>
          <w:trHeight w:val="145"/>
        </w:trPr>
        <w:tc>
          <w:tcPr>
            <w:tcW w:w="677" w:type="dxa"/>
          </w:tcPr>
          <w:p w:rsidR="00F836BD" w:rsidRPr="00450C3E" w:rsidRDefault="0017521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95</w:t>
            </w:r>
          </w:p>
        </w:tc>
        <w:tc>
          <w:tcPr>
            <w:tcW w:w="800" w:type="dxa"/>
          </w:tcPr>
          <w:p w:rsidR="00F836BD" w:rsidRPr="00450C3E" w:rsidRDefault="00D1445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106</w:t>
            </w:r>
          </w:p>
        </w:tc>
        <w:tc>
          <w:tcPr>
            <w:tcW w:w="4133" w:type="dxa"/>
          </w:tcPr>
          <w:p w:rsidR="00F836BD" w:rsidRPr="00450C3E" w:rsidRDefault="00DE521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932" w:type="dxa"/>
          </w:tcPr>
          <w:p w:rsidR="00F836BD" w:rsidRPr="000C3EA4" w:rsidRDefault="00F836BD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836BD" w:rsidRPr="000C3EA4" w:rsidRDefault="00F836BD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7521B" w:rsidRPr="000C3EA4" w:rsidTr="00D34EAE">
        <w:trPr>
          <w:trHeight w:val="145"/>
        </w:trPr>
        <w:tc>
          <w:tcPr>
            <w:tcW w:w="10966" w:type="dxa"/>
            <w:gridSpan w:val="5"/>
          </w:tcPr>
          <w:p w:rsidR="0017521B" w:rsidRPr="00D1445B" w:rsidRDefault="00D1445B" w:rsidP="00D34EAE">
            <w:pPr>
              <w:tabs>
                <w:tab w:val="right" w:pos="9072"/>
              </w:tabs>
              <w:jc w:val="center"/>
              <w:rPr>
                <w:b/>
                <w:sz w:val="28"/>
                <w:szCs w:val="28"/>
              </w:rPr>
            </w:pPr>
            <w:r w:rsidRPr="00D1445B">
              <w:rPr>
                <w:b/>
                <w:sz w:val="28"/>
                <w:szCs w:val="28"/>
              </w:rPr>
              <w:t>Неравенства (20 уроков, 2 контрольные работы)</w:t>
            </w:r>
          </w:p>
        </w:tc>
      </w:tr>
      <w:tr w:rsidR="00FE68BB" w:rsidRPr="000C3EA4" w:rsidTr="00D34EAE">
        <w:trPr>
          <w:trHeight w:val="145"/>
        </w:trPr>
        <w:tc>
          <w:tcPr>
            <w:tcW w:w="677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96</w:t>
            </w:r>
          </w:p>
        </w:tc>
        <w:tc>
          <w:tcPr>
            <w:tcW w:w="800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108</w:t>
            </w:r>
          </w:p>
        </w:tc>
        <w:tc>
          <w:tcPr>
            <w:tcW w:w="4133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Числовые неравенства.</w:t>
            </w:r>
          </w:p>
        </w:tc>
        <w:tc>
          <w:tcPr>
            <w:tcW w:w="3932" w:type="dxa"/>
            <w:vMerge w:val="restart"/>
          </w:tcPr>
          <w:p w:rsidR="00FE68BB" w:rsidRDefault="00FE68BB" w:rsidP="00D34EAE">
            <w:pPr>
              <w:tabs>
                <w:tab w:val="right" w:pos="9072"/>
              </w:tabs>
              <w:jc w:val="center"/>
              <w:rPr>
                <w:sz w:val="18"/>
                <w:szCs w:val="18"/>
              </w:rPr>
            </w:pPr>
            <w:r w:rsidRPr="0048553E">
              <w:rPr>
                <w:rFonts w:ascii="Times New Roman CYR" w:hAnsi="Times New Roman CYR"/>
                <w:sz w:val="18"/>
                <w:szCs w:val="18"/>
              </w:rPr>
              <w:t xml:space="preserve">Могут выполнять действия с числовыми неравенствами. </w:t>
            </w:r>
            <w:r w:rsidRPr="0048553E">
              <w:rPr>
                <w:sz w:val="18"/>
                <w:szCs w:val="18"/>
              </w:rPr>
              <w:t>Могут применять свойства числовых неравен</w:t>
            </w:r>
            <w:proofErr w:type="gramStart"/>
            <w:r w:rsidRPr="0048553E">
              <w:rPr>
                <w:sz w:val="18"/>
                <w:szCs w:val="18"/>
              </w:rPr>
              <w:t>ств пр</w:t>
            </w:r>
            <w:proofErr w:type="gramEnd"/>
            <w:r w:rsidRPr="0048553E">
              <w:rPr>
                <w:sz w:val="18"/>
                <w:szCs w:val="18"/>
              </w:rPr>
              <w:t xml:space="preserve">и доказательстве числовых неравенств. Могут доказать справедливость числового неравенства методом выделения квадрата </w:t>
            </w:r>
            <w:proofErr w:type="spellStart"/>
            <w:r w:rsidRPr="0048553E">
              <w:rPr>
                <w:sz w:val="18"/>
                <w:szCs w:val="18"/>
              </w:rPr>
              <w:t>двучлена</w:t>
            </w:r>
            <w:proofErr w:type="gramStart"/>
            <w:r w:rsidRPr="0048553E">
              <w:rPr>
                <w:sz w:val="18"/>
                <w:szCs w:val="18"/>
              </w:rPr>
              <w:t>.</w:t>
            </w:r>
            <w:r w:rsidR="00E45577" w:rsidRPr="00515248">
              <w:rPr>
                <w:sz w:val="18"/>
                <w:szCs w:val="18"/>
              </w:rPr>
              <w:t>М</w:t>
            </w:r>
            <w:proofErr w:type="gramEnd"/>
            <w:r w:rsidR="00E45577" w:rsidRPr="00515248">
              <w:rPr>
                <w:sz w:val="18"/>
                <w:szCs w:val="18"/>
              </w:rPr>
              <w:t>огут</w:t>
            </w:r>
            <w:proofErr w:type="spellEnd"/>
            <w:r w:rsidR="00E45577" w:rsidRPr="00515248">
              <w:rPr>
                <w:sz w:val="18"/>
                <w:szCs w:val="18"/>
              </w:rPr>
              <w:t xml:space="preserve"> использовать знания о приближенном значение по недостатку, по избытку, округлении чисел, погрешности приближения, абсолютной и относительной погрешностях при решении задач.</w:t>
            </w:r>
          </w:p>
          <w:p w:rsidR="009809DD" w:rsidRPr="000C3EA4" w:rsidRDefault="009809DD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Понятие </w:t>
            </w:r>
            <w:proofErr w:type="spellStart"/>
            <w:r>
              <w:rPr>
                <w:sz w:val="18"/>
                <w:szCs w:val="18"/>
              </w:rPr>
              <w:t>множества</w:t>
            </w:r>
            <w:proofErr w:type="gramStart"/>
            <w:r w:rsidR="007B68A7" w:rsidRPr="007B68A7">
              <w:rPr>
                <w:sz w:val="20"/>
                <w:szCs w:val="20"/>
              </w:rPr>
              <w:t>,э</w:t>
            </w:r>
            <w:proofErr w:type="gramEnd"/>
            <w:r w:rsidR="007B68A7" w:rsidRPr="007B68A7">
              <w:rPr>
                <w:sz w:val="20"/>
                <w:szCs w:val="20"/>
              </w:rPr>
              <w:t>лемент</w:t>
            </w:r>
            <w:proofErr w:type="spellEnd"/>
            <w:r w:rsidR="007B68A7" w:rsidRPr="007B68A7">
              <w:rPr>
                <w:sz w:val="20"/>
                <w:szCs w:val="20"/>
              </w:rPr>
              <w:t xml:space="preserve"> множества, подмножество. Объединение и пересечение подмножеств</w:t>
            </w:r>
            <w:r w:rsidR="00745820">
              <w:rPr>
                <w:sz w:val="20"/>
                <w:szCs w:val="20"/>
              </w:rPr>
              <w:t xml:space="preserve">. </w:t>
            </w:r>
            <w:r>
              <w:rPr>
                <w:sz w:val="18"/>
                <w:szCs w:val="18"/>
              </w:rPr>
              <w:t xml:space="preserve"> Знают различия между интервалом, отрезком и лучом. Умеют находить пересечение и объединение множеств, иллюстрировать это с помощью диаграммы Эйлера</w:t>
            </w:r>
          </w:p>
        </w:tc>
        <w:tc>
          <w:tcPr>
            <w:tcW w:w="1424" w:type="dxa"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E68BB" w:rsidRPr="000C3EA4" w:rsidTr="00D34EAE">
        <w:trPr>
          <w:trHeight w:val="145"/>
        </w:trPr>
        <w:tc>
          <w:tcPr>
            <w:tcW w:w="677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97</w:t>
            </w:r>
          </w:p>
        </w:tc>
        <w:tc>
          <w:tcPr>
            <w:tcW w:w="800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110</w:t>
            </w:r>
          </w:p>
        </w:tc>
        <w:tc>
          <w:tcPr>
            <w:tcW w:w="4133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Свойства числовых неравенств. Сравнение чисел и выражений с помощью свойств числовых неравенств</w:t>
            </w:r>
          </w:p>
        </w:tc>
        <w:tc>
          <w:tcPr>
            <w:tcW w:w="3932" w:type="dxa"/>
            <w:vMerge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E68BB" w:rsidRPr="000C3EA4" w:rsidTr="00D34EAE">
        <w:trPr>
          <w:trHeight w:val="145"/>
        </w:trPr>
        <w:tc>
          <w:tcPr>
            <w:tcW w:w="677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98</w:t>
            </w:r>
          </w:p>
        </w:tc>
        <w:tc>
          <w:tcPr>
            <w:tcW w:w="800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111</w:t>
            </w:r>
          </w:p>
        </w:tc>
        <w:tc>
          <w:tcPr>
            <w:tcW w:w="4133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3932" w:type="dxa"/>
            <w:vMerge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E68BB" w:rsidRPr="000C3EA4" w:rsidTr="00D34EAE">
        <w:trPr>
          <w:trHeight w:val="145"/>
        </w:trPr>
        <w:tc>
          <w:tcPr>
            <w:tcW w:w="677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99</w:t>
            </w:r>
          </w:p>
        </w:tc>
        <w:tc>
          <w:tcPr>
            <w:tcW w:w="800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113</w:t>
            </w:r>
          </w:p>
        </w:tc>
        <w:tc>
          <w:tcPr>
            <w:tcW w:w="4133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3932" w:type="dxa"/>
            <w:vMerge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E68BB" w:rsidRPr="000C3EA4" w:rsidTr="00D34EAE">
        <w:trPr>
          <w:trHeight w:val="145"/>
        </w:trPr>
        <w:tc>
          <w:tcPr>
            <w:tcW w:w="677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100</w:t>
            </w:r>
          </w:p>
        </w:tc>
        <w:tc>
          <w:tcPr>
            <w:tcW w:w="800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115</w:t>
            </w:r>
          </w:p>
        </w:tc>
        <w:tc>
          <w:tcPr>
            <w:tcW w:w="4133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Множе</w:t>
            </w:r>
            <w:r w:rsidR="00483AF9">
              <w:rPr>
                <w:sz w:val="24"/>
                <w:szCs w:val="24"/>
              </w:rPr>
              <w:t>ства. Числовые промежутки</w:t>
            </w:r>
            <w:r w:rsidRPr="00450C3E">
              <w:rPr>
                <w:sz w:val="24"/>
                <w:szCs w:val="24"/>
              </w:rPr>
              <w:t>: интервал, отрезок, луч.</w:t>
            </w:r>
          </w:p>
        </w:tc>
        <w:tc>
          <w:tcPr>
            <w:tcW w:w="3932" w:type="dxa"/>
            <w:vMerge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E68BB" w:rsidRPr="000C3EA4" w:rsidTr="00D34EAE">
        <w:trPr>
          <w:trHeight w:val="145"/>
        </w:trPr>
        <w:tc>
          <w:tcPr>
            <w:tcW w:w="677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101</w:t>
            </w:r>
          </w:p>
        </w:tc>
        <w:tc>
          <w:tcPr>
            <w:tcW w:w="800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116</w:t>
            </w:r>
          </w:p>
        </w:tc>
        <w:tc>
          <w:tcPr>
            <w:tcW w:w="4133" w:type="dxa"/>
          </w:tcPr>
          <w:p w:rsidR="00FE68BB" w:rsidRPr="00450C3E" w:rsidRDefault="00FE68BB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Пер</w:t>
            </w:r>
            <w:r w:rsidR="009809DD">
              <w:rPr>
                <w:sz w:val="24"/>
                <w:szCs w:val="24"/>
              </w:rPr>
              <w:t>есечение и объединение множеств. Диаграмма Эйлера</w:t>
            </w:r>
          </w:p>
        </w:tc>
        <w:tc>
          <w:tcPr>
            <w:tcW w:w="3932" w:type="dxa"/>
            <w:vMerge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E68BB" w:rsidRPr="000C3EA4" w:rsidRDefault="00FE68BB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9470CC" w:rsidRPr="000C3EA4" w:rsidTr="00D34EAE">
        <w:trPr>
          <w:trHeight w:val="145"/>
        </w:trPr>
        <w:tc>
          <w:tcPr>
            <w:tcW w:w="677" w:type="dxa"/>
          </w:tcPr>
          <w:p w:rsidR="009470CC" w:rsidRPr="00450C3E" w:rsidRDefault="009470C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102</w:t>
            </w:r>
          </w:p>
        </w:tc>
        <w:tc>
          <w:tcPr>
            <w:tcW w:w="800" w:type="dxa"/>
          </w:tcPr>
          <w:p w:rsidR="009470CC" w:rsidRPr="00450C3E" w:rsidRDefault="009470C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118</w:t>
            </w:r>
          </w:p>
        </w:tc>
        <w:tc>
          <w:tcPr>
            <w:tcW w:w="4133" w:type="dxa"/>
          </w:tcPr>
          <w:p w:rsidR="009470CC" w:rsidRPr="00450C3E" w:rsidRDefault="00F436B5" w:rsidP="00D3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11</w:t>
            </w:r>
            <w:r w:rsidR="009470CC" w:rsidRPr="00450C3E">
              <w:rPr>
                <w:sz w:val="24"/>
                <w:szCs w:val="24"/>
              </w:rPr>
              <w:t xml:space="preserve"> «Числовые неравенства и их свойства»</w:t>
            </w:r>
          </w:p>
        </w:tc>
        <w:tc>
          <w:tcPr>
            <w:tcW w:w="3932" w:type="dxa"/>
          </w:tcPr>
          <w:p w:rsidR="009470CC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Уметь применять полученные знания в комплексе</w:t>
            </w:r>
          </w:p>
        </w:tc>
        <w:tc>
          <w:tcPr>
            <w:tcW w:w="1424" w:type="dxa"/>
          </w:tcPr>
          <w:p w:rsidR="009470CC" w:rsidRPr="000C3EA4" w:rsidRDefault="009470C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9470CC" w:rsidRPr="000C3EA4" w:rsidTr="00D34EAE">
        <w:trPr>
          <w:trHeight w:val="145"/>
        </w:trPr>
        <w:tc>
          <w:tcPr>
            <w:tcW w:w="677" w:type="dxa"/>
          </w:tcPr>
          <w:p w:rsidR="009470CC" w:rsidRPr="00450C3E" w:rsidRDefault="009470C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103</w:t>
            </w:r>
          </w:p>
        </w:tc>
        <w:tc>
          <w:tcPr>
            <w:tcW w:w="800" w:type="dxa"/>
          </w:tcPr>
          <w:p w:rsidR="009470CC" w:rsidRPr="00450C3E" w:rsidRDefault="009470CC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120</w:t>
            </w:r>
          </w:p>
        </w:tc>
        <w:tc>
          <w:tcPr>
            <w:tcW w:w="4133" w:type="dxa"/>
          </w:tcPr>
          <w:p w:rsidR="009470CC" w:rsidRPr="00450C3E" w:rsidRDefault="009470CC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932" w:type="dxa"/>
          </w:tcPr>
          <w:p w:rsidR="009470CC" w:rsidRPr="000C3EA4" w:rsidRDefault="009470C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9470CC" w:rsidRPr="000C3EA4" w:rsidRDefault="009470CC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34EE9" w:rsidRPr="000C3EA4" w:rsidTr="00D34EAE">
        <w:trPr>
          <w:trHeight w:val="145"/>
        </w:trPr>
        <w:tc>
          <w:tcPr>
            <w:tcW w:w="677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104</w:t>
            </w:r>
          </w:p>
        </w:tc>
        <w:tc>
          <w:tcPr>
            <w:tcW w:w="800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121</w:t>
            </w:r>
          </w:p>
        </w:tc>
        <w:tc>
          <w:tcPr>
            <w:tcW w:w="4133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Линейное неравенство</w:t>
            </w:r>
          </w:p>
        </w:tc>
        <w:tc>
          <w:tcPr>
            <w:tcW w:w="3932" w:type="dxa"/>
            <w:vMerge w:val="restart"/>
          </w:tcPr>
          <w:p w:rsidR="00234EE9" w:rsidRPr="00515248" w:rsidRDefault="00234EE9" w:rsidP="00D34EAE">
            <w:pPr>
              <w:jc w:val="center"/>
              <w:rPr>
                <w:sz w:val="18"/>
                <w:szCs w:val="18"/>
              </w:rPr>
            </w:pPr>
            <w:r w:rsidRPr="00515248">
              <w:rPr>
                <w:sz w:val="18"/>
                <w:szCs w:val="18"/>
              </w:rPr>
              <w:t xml:space="preserve">Могут решать неравенства с переменной и системы неравенств с переменной. Могут изобразить на координатной плоскости точки, координаты которых удовлетворяют неравенству. </w:t>
            </w:r>
            <w:r w:rsidR="00745820">
              <w:rPr>
                <w:sz w:val="18"/>
                <w:szCs w:val="18"/>
              </w:rPr>
              <w:t xml:space="preserve">Умеют выполнять равносильные </w:t>
            </w:r>
            <w:r w:rsidR="00745820">
              <w:rPr>
                <w:sz w:val="18"/>
                <w:szCs w:val="18"/>
              </w:rPr>
              <w:lastRenderedPageBreak/>
              <w:t>преобразования неравенств. Знают алгоритм решения неравенства графическим способом, умеют решать неравенства графическим способом.</w:t>
            </w:r>
          </w:p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34EE9" w:rsidRPr="000C3EA4" w:rsidTr="00D34EAE">
        <w:trPr>
          <w:trHeight w:val="145"/>
        </w:trPr>
        <w:tc>
          <w:tcPr>
            <w:tcW w:w="677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105</w:t>
            </w:r>
          </w:p>
        </w:tc>
        <w:tc>
          <w:tcPr>
            <w:tcW w:w="800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123</w:t>
            </w:r>
          </w:p>
        </w:tc>
        <w:tc>
          <w:tcPr>
            <w:tcW w:w="4133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Равносильные неравенства. Равносильное преобразование линейного неравенства</w:t>
            </w:r>
          </w:p>
        </w:tc>
        <w:tc>
          <w:tcPr>
            <w:tcW w:w="3932" w:type="dxa"/>
            <w:vMerge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34EE9" w:rsidRPr="000C3EA4" w:rsidTr="00D34EAE">
        <w:trPr>
          <w:trHeight w:val="145"/>
        </w:trPr>
        <w:tc>
          <w:tcPr>
            <w:tcW w:w="677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800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125</w:t>
            </w:r>
          </w:p>
        </w:tc>
        <w:tc>
          <w:tcPr>
            <w:tcW w:w="4133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3932" w:type="dxa"/>
            <w:vMerge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34EE9" w:rsidRPr="000C3EA4" w:rsidTr="00D34EAE">
        <w:trPr>
          <w:trHeight w:val="145"/>
        </w:trPr>
        <w:tc>
          <w:tcPr>
            <w:tcW w:w="677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800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126</w:t>
            </w:r>
          </w:p>
        </w:tc>
        <w:tc>
          <w:tcPr>
            <w:tcW w:w="4133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Графический способ решения линейных неравенств</w:t>
            </w:r>
          </w:p>
        </w:tc>
        <w:tc>
          <w:tcPr>
            <w:tcW w:w="3932" w:type="dxa"/>
            <w:vMerge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34EE9" w:rsidRPr="000C3EA4" w:rsidTr="00D34EAE">
        <w:trPr>
          <w:trHeight w:val="145"/>
        </w:trPr>
        <w:tc>
          <w:tcPr>
            <w:tcW w:w="677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108</w:t>
            </w:r>
          </w:p>
        </w:tc>
        <w:tc>
          <w:tcPr>
            <w:tcW w:w="800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128</w:t>
            </w:r>
          </w:p>
        </w:tc>
        <w:tc>
          <w:tcPr>
            <w:tcW w:w="4133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3932" w:type="dxa"/>
            <w:vMerge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7A57D9" w:rsidRPr="000C3EA4" w:rsidTr="00D34EAE">
        <w:trPr>
          <w:trHeight w:val="145"/>
        </w:trPr>
        <w:tc>
          <w:tcPr>
            <w:tcW w:w="10966" w:type="dxa"/>
            <w:gridSpan w:val="5"/>
          </w:tcPr>
          <w:p w:rsidR="007A57D9" w:rsidRPr="000C3EA4" w:rsidRDefault="007A57D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F6298A">
              <w:rPr>
                <w:b/>
                <w:sz w:val="28"/>
                <w:szCs w:val="28"/>
              </w:rPr>
              <w:t>3 четверть. Геометрия (10 учебных недель, 20 уроков)</w:t>
            </w:r>
          </w:p>
        </w:tc>
      </w:tr>
      <w:tr w:rsidR="00FD2BB5" w:rsidRPr="000C3EA4" w:rsidTr="00D34EAE">
        <w:trPr>
          <w:trHeight w:val="145"/>
        </w:trPr>
        <w:tc>
          <w:tcPr>
            <w:tcW w:w="677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109</w:t>
            </w:r>
          </w:p>
        </w:tc>
        <w:tc>
          <w:tcPr>
            <w:tcW w:w="800" w:type="dxa"/>
          </w:tcPr>
          <w:p w:rsidR="00FD2BB5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133" w:type="dxa"/>
          </w:tcPr>
          <w:p w:rsidR="00FD2BB5" w:rsidRPr="00450C3E" w:rsidRDefault="00FD2BB5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 признак подобия треугольников</w:t>
            </w:r>
          </w:p>
        </w:tc>
        <w:tc>
          <w:tcPr>
            <w:tcW w:w="3932" w:type="dxa"/>
            <w:vMerge w:val="restart"/>
          </w:tcPr>
          <w:p w:rsidR="00FD2BB5" w:rsidRPr="006B45B9" w:rsidRDefault="00FD2BB5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B45B9">
              <w:rPr>
                <w:rFonts w:ascii="Times New Roman" w:hAnsi="Times New Roman" w:cs="Times New Roman"/>
                <w:iCs/>
                <w:sz w:val="18"/>
                <w:szCs w:val="18"/>
              </w:rPr>
              <w:t>уметь доказывать первый признак подобия треугольников;</w:t>
            </w:r>
          </w:p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6B45B9">
              <w:rPr>
                <w:iCs/>
                <w:sz w:val="18"/>
                <w:szCs w:val="18"/>
              </w:rPr>
              <w:t xml:space="preserve">-уметь </w:t>
            </w:r>
            <w:proofErr w:type="spellStart"/>
            <w:r w:rsidRPr="006B45B9">
              <w:rPr>
                <w:iCs/>
                <w:sz w:val="18"/>
                <w:szCs w:val="18"/>
              </w:rPr>
              <w:t>применятьпризнак</w:t>
            </w:r>
            <w:proofErr w:type="spellEnd"/>
            <w:r w:rsidRPr="006B45B9">
              <w:rPr>
                <w:iCs/>
                <w:sz w:val="18"/>
                <w:szCs w:val="18"/>
              </w:rPr>
              <w:t xml:space="preserve"> при решении задач</w:t>
            </w:r>
          </w:p>
        </w:tc>
        <w:tc>
          <w:tcPr>
            <w:tcW w:w="1424" w:type="dxa"/>
          </w:tcPr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110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82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на доказательство подобия треугольников по 1 признаку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111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84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2 признак подобия треугольников</w:t>
            </w:r>
          </w:p>
        </w:tc>
        <w:tc>
          <w:tcPr>
            <w:tcW w:w="3932" w:type="dxa"/>
          </w:tcPr>
          <w:p w:rsidR="001C3ECE" w:rsidRPr="00143978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второй признак подобия треугольников;</w:t>
            </w:r>
          </w:p>
          <w:p w:rsidR="001C3ECE" w:rsidRPr="00143978" w:rsidRDefault="001C3ECE" w:rsidP="00D34EAE">
            <w:pPr>
              <w:jc w:val="center"/>
              <w:rPr>
                <w:sz w:val="18"/>
                <w:szCs w:val="18"/>
              </w:rPr>
            </w:pPr>
            <w:r w:rsidRPr="00143978">
              <w:rPr>
                <w:iCs/>
                <w:sz w:val="18"/>
                <w:szCs w:val="18"/>
              </w:rPr>
              <w:t>-уметь применять признак при решении задач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112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87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3 признак подобия треугольников</w:t>
            </w:r>
          </w:p>
        </w:tc>
        <w:tc>
          <w:tcPr>
            <w:tcW w:w="3932" w:type="dxa"/>
          </w:tcPr>
          <w:p w:rsidR="001C3ECE" w:rsidRPr="00143978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третий признак подобия треугольников;</w:t>
            </w:r>
          </w:p>
          <w:p w:rsidR="001C3ECE" w:rsidRPr="00143978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применять признак при решении задач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113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89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Применение подобия к доказательству теорем и решению задач</w:t>
            </w:r>
          </w:p>
        </w:tc>
        <w:tc>
          <w:tcPr>
            <w:tcW w:w="3932" w:type="dxa"/>
          </w:tcPr>
          <w:p w:rsidR="001C3ECE" w:rsidRPr="00143978" w:rsidRDefault="001C3ECE" w:rsidP="00D34EAE">
            <w:pPr>
              <w:jc w:val="center"/>
              <w:rPr>
                <w:sz w:val="18"/>
                <w:szCs w:val="18"/>
              </w:rPr>
            </w:pPr>
            <w:r w:rsidRPr="00143978">
              <w:rPr>
                <w:iCs/>
                <w:sz w:val="18"/>
                <w:szCs w:val="18"/>
              </w:rPr>
              <w:t>уметь применять первый, второй, третий признаки в комплексе при решении задач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114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92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 xml:space="preserve">Контрольная работа № </w:t>
            </w:r>
            <w:r>
              <w:rPr>
                <w:sz w:val="24"/>
                <w:szCs w:val="24"/>
              </w:rPr>
              <w:t>8</w:t>
            </w:r>
            <w:r w:rsidRPr="00450C3E">
              <w:rPr>
                <w:sz w:val="24"/>
                <w:szCs w:val="24"/>
              </w:rPr>
              <w:t xml:space="preserve"> «Признаки подобия треугольников»</w:t>
            </w:r>
          </w:p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2" w:type="dxa"/>
          </w:tcPr>
          <w:p w:rsidR="001C3ECE" w:rsidRPr="00FD2BB5" w:rsidRDefault="001C3ECE" w:rsidP="00D34EAE">
            <w:pPr>
              <w:tabs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FD2BB5">
              <w:rPr>
                <w:sz w:val="20"/>
                <w:szCs w:val="20"/>
              </w:rPr>
              <w:t>Уметь применять знания по теме в комплексе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115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94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работы. Средняя линия треугольника и ее свойства</w:t>
            </w:r>
          </w:p>
        </w:tc>
        <w:tc>
          <w:tcPr>
            <w:tcW w:w="3932" w:type="dxa"/>
          </w:tcPr>
          <w:p w:rsidR="001C3ECE" w:rsidRPr="00143978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определять среднюю линию треугольника;</w:t>
            </w:r>
          </w:p>
          <w:p w:rsidR="001C3ECE" w:rsidRPr="00143978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теорему о средней линии треугольника;</w:t>
            </w:r>
          </w:p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43978">
              <w:rPr>
                <w:iCs/>
                <w:sz w:val="18"/>
                <w:szCs w:val="18"/>
              </w:rPr>
              <w:t>уметь решать задачи, используя теорему о средней линии треугольника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116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97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3932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43978">
              <w:rPr>
                <w:iCs/>
                <w:sz w:val="18"/>
                <w:szCs w:val="18"/>
              </w:rPr>
              <w:t>уметь использовать утверждения о пропорциональных отрезках в прямоугольном треугольнике при решении задач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117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99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с использованием подобия треугольников</w:t>
            </w:r>
          </w:p>
        </w:tc>
        <w:tc>
          <w:tcPr>
            <w:tcW w:w="3932" w:type="dxa"/>
          </w:tcPr>
          <w:p w:rsidR="001C3ECE" w:rsidRPr="00143978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уметь решать задачи на построение методом подобия;</w:t>
            </w:r>
          </w:p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43978">
              <w:rPr>
                <w:iCs/>
                <w:sz w:val="18"/>
                <w:szCs w:val="18"/>
              </w:rPr>
              <w:t>-применять подобия к доказательству теорем и решению задач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118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102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3932" w:type="dxa"/>
            <w:vMerge w:val="restart"/>
          </w:tcPr>
          <w:p w:rsidR="001C3ECE" w:rsidRPr="00143978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определять синус, косинус и тангенс острого угла прямоугольного треугольника;</w:t>
            </w:r>
          </w:p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43978">
              <w:rPr>
                <w:iCs/>
                <w:sz w:val="18"/>
                <w:szCs w:val="18"/>
              </w:rPr>
              <w:t>-знать основное тригонометрическое тождество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119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104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Применение определений тригонометрических функций к решению задач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120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107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Применение тригонометрических функций к решению задач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121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109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с использованием подобия из сборников ГИА</w:t>
            </w:r>
          </w:p>
        </w:tc>
        <w:tc>
          <w:tcPr>
            <w:tcW w:w="3932" w:type="dxa"/>
            <w:vMerge w:val="restart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FD2BB5">
              <w:rPr>
                <w:sz w:val="20"/>
                <w:szCs w:val="20"/>
              </w:rPr>
              <w:t>Уметь применять знания по теме в комплексе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122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112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10</w:t>
            </w:r>
            <w:r w:rsidRPr="00450C3E">
              <w:rPr>
                <w:sz w:val="24"/>
                <w:szCs w:val="24"/>
              </w:rPr>
              <w:t xml:space="preserve"> «Подобие треугольников»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123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114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932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D2BB5" w:rsidRPr="000C3EA4" w:rsidTr="00D34EAE">
        <w:trPr>
          <w:trHeight w:val="145"/>
        </w:trPr>
        <w:tc>
          <w:tcPr>
            <w:tcW w:w="10966" w:type="dxa"/>
            <w:gridSpan w:val="5"/>
          </w:tcPr>
          <w:p w:rsidR="00FD2BB5" w:rsidRPr="000C3EA4" w:rsidRDefault="00FD2BB5" w:rsidP="00D34EA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Окружности (17</w:t>
            </w:r>
            <w:r w:rsidRPr="009D4488">
              <w:rPr>
                <w:b/>
                <w:sz w:val="28"/>
                <w:szCs w:val="28"/>
              </w:rPr>
              <w:t xml:space="preserve"> уроков, 1 контрольная работа)</w:t>
            </w:r>
          </w:p>
        </w:tc>
      </w:tr>
      <w:tr w:rsidR="00524D37" w:rsidRPr="000C3EA4" w:rsidTr="00D34EAE">
        <w:trPr>
          <w:trHeight w:val="145"/>
        </w:trPr>
        <w:tc>
          <w:tcPr>
            <w:tcW w:w="677" w:type="dxa"/>
          </w:tcPr>
          <w:p w:rsidR="00524D37" w:rsidRPr="00450C3E" w:rsidRDefault="00524D37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124</w:t>
            </w:r>
          </w:p>
        </w:tc>
        <w:tc>
          <w:tcPr>
            <w:tcW w:w="800" w:type="dxa"/>
          </w:tcPr>
          <w:p w:rsidR="00524D37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4133" w:type="dxa"/>
          </w:tcPr>
          <w:p w:rsidR="00524D37" w:rsidRPr="00450C3E" w:rsidRDefault="00524D37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Касательная к окружности</w:t>
            </w:r>
          </w:p>
        </w:tc>
        <w:tc>
          <w:tcPr>
            <w:tcW w:w="3932" w:type="dxa"/>
            <w:vMerge w:val="restart"/>
          </w:tcPr>
          <w:p w:rsidR="00524D37" w:rsidRPr="00143978" w:rsidRDefault="00524D3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знать все взаимные расположения прямой и окружности;</w:t>
            </w:r>
          </w:p>
          <w:p w:rsidR="00524D37" w:rsidRPr="00143978" w:rsidRDefault="00524D3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-уметь находить расстояние от точки </w:t>
            </w:r>
            <w:proofErr w:type="gramStart"/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до</w:t>
            </w:r>
            <w:proofErr w:type="gramEnd"/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прямой</w:t>
            </w:r>
          </w:p>
          <w:p w:rsidR="00524D37" w:rsidRPr="00143978" w:rsidRDefault="00524D3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свойство и признак касательной;</w:t>
            </w:r>
          </w:p>
          <w:p w:rsidR="00524D37" w:rsidRPr="00143978" w:rsidRDefault="00524D3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определять касательную к окружности;</w:t>
            </w:r>
          </w:p>
          <w:p w:rsidR="00524D37" w:rsidRPr="00143978" w:rsidRDefault="00524D3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43978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проводить через данную точку окружности касательную к этой окружности</w:t>
            </w:r>
          </w:p>
          <w:p w:rsidR="00524D37" w:rsidRPr="000C3EA4" w:rsidRDefault="00524D37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43978">
              <w:rPr>
                <w:iCs/>
                <w:sz w:val="18"/>
                <w:szCs w:val="18"/>
              </w:rPr>
              <w:t>-уметь решать задачи</w:t>
            </w:r>
          </w:p>
        </w:tc>
        <w:tc>
          <w:tcPr>
            <w:tcW w:w="1424" w:type="dxa"/>
          </w:tcPr>
          <w:p w:rsidR="00524D37" w:rsidRPr="000C3EA4" w:rsidRDefault="00524D37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125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119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Свойство касательной.</w:t>
            </w:r>
          </w:p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Признак касательной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122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Отрезки касательных, проведенные из одной точки к окружности</w:t>
            </w:r>
          </w:p>
        </w:tc>
        <w:tc>
          <w:tcPr>
            <w:tcW w:w="3932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2F3061">
              <w:rPr>
                <w:sz w:val="18"/>
                <w:szCs w:val="18"/>
              </w:rPr>
              <w:t>Знать свойство касательных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127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124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Понятие центрального и вписанного углов</w:t>
            </w:r>
          </w:p>
        </w:tc>
        <w:tc>
          <w:tcPr>
            <w:tcW w:w="3932" w:type="dxa"/>
            <w:vMerge w:val="restart"/>
          </w:tcPr>
          <w:p w:rsidR="001C3ECE" w:rsidRPr="002F3061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3061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уметь определять вписанный угол и центральный угол</w:t>
            </w:r>
          </w:p>
          <w:p w:rsidR="001C3ECE" w:rsidRPr="002F3061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3061">
              <w:rPr>
                <w:rFonts w:ascii="Times New Roman" w:hAnsi="Times New Roman" w:cs="Times New Roman"/>
                <w:iCs/>
                <w:sz w:val="18"/>
                <w:szCs w:val="18"/>
              </w:rPr>
              <w:t>-доказывать теорему о вписанном угле и следствия к ней;</w:t>
            </w:r>
          </w:p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128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127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Свойства центральных и вписанных углов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D2BB5" w:rsidRPr="000C3EA4" w:rsidTr="00D34EAE">
        <w:trPr>
          <w:trHeight w:val="145"/>
        </w:trPr>
        <w:tc>
          <w:tcPr>
            <w:tcW w:w="10966" w:type="dxa"/>
            <w:gridSpan w:val="5"/>
          </w:tcPr>
          <w:p w:rsidR="00FD2BB5" w:rsidRPr="009D4488" w:rsidRDefault="00FD2BB5" w:rsidP="00D34EAE">
            <w:pPr>
              <w:jc w:val="center"/>
              <w:rPr>
                <w:b/>
                <w:sz w:val="28"/>
                <w:szCs w:val="28"/>
              </w:rPr>
            </w:pPr>
            <w:r w:rsidRPr="009D4488">
              <w:rPr>
                <w:b/>
                <w:sz w:val="28"/>
                <w:szCs w:val="28"/>
              </w:rPr>
              <w:t>4 четверть(8 учебных недель, 40 уроков)</w:t>
            </w:r>
          </w:p>
        </w:tc>
      </w:tr>
      <w:tr w:rsidR="00FD2BB5" w:rsidRPr="000C3EA4" w:rsidTr="00D34EAE">
        <w:trPr>
          <w:trHeight w:val="145"/>
        </w:trPr>
        <w:tc>
          <w:tcPr>
            <w:tcW w:w="10966" w:type="dxa"/>
            <w:gridSpan w:val="5"/>
          </w:tcPr>
          <w:p w:rsidR="00FD2BB5" w:rsidRPr="009D4488" w:rsidRDefault="00FD2BB5" w:rsidP="00D34EAE">
            <w:pPr>
              <w:jc w:val="center"/>
              <w:rPr>
                <w:b/>
                <w:sz w:val="28"/>
                <w:szCs w:val="28"/>
              </w:rPr>
            </w:pPr>
            <w:r w:rsidRPr="009D4488">
              <w:rPr>
                <w:b/>
                <w:sz w:val="28"/>
                <w:szCs w:val="28"/>
              </w:rPr>
              <w:t>Алгебра(8 учебных недель, 24 урока)</w:t>
            </w:r>
          </w:p>
        </w:tc>
      </w:tr>
      <w:tr w:rsidR="00234EE9" w:rsidRPr="000C3EA4" w:rsidTr="00D34EAE">
        <w:trPr>
          <w:trHeight w:val="145"/>
        </w:trPr>
        <w:tc>
          <w:tcPr>
            <w:tcW w:w="677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129</w:t>
            </w:r>
          </w:p>
        </w:tc>
        <w:tc>
          <w:tcPr>
            <w:tcW w:w="800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130</w:t>
            </w:r>
          </w:p>
        </w:tc>
        <w:tc>
          <w:tcPr>
            <w:tcW w:w="4133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Область определения функции, представленной в виде суммы  арифметических квадратных корней</w:t>
            </w:r>
          </w:p>
        </w:tc>
        <w:tc>
          <w:tcPr>
            <w:tcW w:w="3932" w:type="dxa"/>
            <w:vMerge w:val="restart"/>
          </w:tcPr>
          <w:p w:rsidR="00234EE9" w:rsidRPr="00745820" w:rsidRDefault="00745820" w:rsidP="00D34EAE">
            <w:pPr>
              <w:jc w:val="center"/>
              <w:rPr>
                <w:sz w:val="20"/>
                <w:szCs w:val="20"/>
              </w:rPr>
            </w:pPr>
            <w:r w:rsidRPr="00745820">
              <w:rPr>
                <w:sz w:val="20"/>
                <w:szCs w:val="20"/>
              </w:rPr>
              <w:t>Умеют решать системы линейных неравенств. Находить приближенные значения действительных чисел, погрешность приближения, приближение по недостатку и избытку.</w:t>
            </w:r>
            <w:r>
              <w:rPr>
                <w:sz w:val="20"/>
                <w:szCs w:val="20"/>
              </w:rPr>
              <w:t xml:space="preserve"> Умеют проводить доказательство неравенств</w:t>
            </w:r>
          </w:p>
        </w:tc>
        <w:tc>
          <w:tcPr>
            <w:tcW w:w="1424" w:type="dxa"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34EE9" w:rsidRPr="000C3EA4" w:rsidTr="00D34EAE">
        <w:trPr>
          <w:trHeight w:val="145"/>
        </w:trPr>
        <w:tc>
          <w:tcPr>
            <w:tcW w:w="677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130</w:t>
            </w:r>
          </w:p>
        </w:tc>
        <w:tc>
          <w:tcPr>
            <w:tcW w:w="800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132</w:t>
            </w:r>
          </w:p>
        </w:tc>
        <w:tc>
          <w:tcPr>
            <w:tcW w:w="4133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систем линейных неравенств с одной переменной</w:t>
            </w:r>
          </w:p>
        </w:tc>
        <w:tc>
          <w:tcPr>
            <w:tcW w:w="3932" w:type="dxa"/>
            <w:vMerge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34EE9" w:rsidRPr="000C3EA4" w:rsidTr="00D34EAE">
        <w:trPr>
          <w:trHeight w:val="145"/>
        </w:trPr>
        <w:tc>
          <w:tcPr>
            <w:tcW w:w="677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131</w:t>
            </w:r>
          </w:p>
        </w:tc>
        <w:tc>
          <w:tcPr>
            <w:tcW w:w="800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134</w:t>
            </w:r>
          </w:p>
        </w:tc>
        <w:tc>
          <w:tcPr>
            <w:tcW w:w="4133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Доказательство неравенств</w:t>
            </w:r>
          </w:p>
        </w:tc>
        <w:tc>
          <w:tcPr>
            <w:tcW w:w="3932" w:type="dxa"/>
            <w:vMerge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34EE9" w:rsidRPr="000C3EA4" w:rsidTr="00D34EAE">
        <w:trPr>
          <w:trHeight w:val="145"/>
        </w:trPr>
        <w:tc>
          <w:tcPr>
            <w:tcW w:w="677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132</w:t>
            </w:r>
          </w:p>
        </w:tc>
        <w:tc>
          <w:tcPr>
            <w:tcW w:w="800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135</w:t>
            </w:r>
          </w:p>
        </w:tc>
        <w:tc>
          <w:tcPr>
            <w:tcW w:w="4133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Оценка значения выражения</w:t>
            </w:r>
          </w:p>
        </w:tc>
        <w:tc>
          <w:tcPr>
            <w:tcW w:w="3932" w:type="dxa"/>
            <w:vMerge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34EE9" w:rsidRPr="000C3EA4" w:rsidTr="00D34EAE">
        <w:trPr>
          <w:trHeight w:val="145"/>
        </w:trPr>
        <w:tc>
          <w:tcPr>
            <w:tcW w:w="677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133</w:t>
            </w:r>
          </w:p>
        </w:tc>
        <w:tc>
          <w:tcPr>
            <w:tcW w:w="800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137</w:t>
            </w:r>
          </w:p>
        </w:tc>
        <w:tc>
          <w:tcPr>
            <w:tcW w:w="4133" w:type="dxa"/>
          </w:tcPr>
          <w:p w:rsidR="00234EE9" w:rsidRPr="00450C3E" w:rsidRDefault="00234EE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систем линейных неравенств</w:t>
            </w:r>
          </w:p>
        </w:tc>
        <w:tc>
          <w:tcPr>
            <w:tcW w:w="3932" w:type="dxa"/>
            <w:vMerge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34EE9" w:rsidRPr="000C3EA4" w:rsidRDefault="00234EE9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D2BB5" w:rsidRPr="000C3EA4" w:rsidTr="00D34EAE">
        <w:trPr>
          <w:trHeight w:val="145"/>
        </w:trPr>
        <w:tc>
          <w:tcPr>
            <w:tcW w:w="677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134</w:t>
            </w:r>
          </w:p>
        </w:tc>
        <w:tc>
          <w:tcPr>
            <w:tcW w:w="800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139</w:t>
            </w:r>
          </w:p>
        </w:tc>
        <w:tc>
          <w:tcPr>
            <w:tcW w:w="4133" w:type="dxa"/>
          </w:tcPr>
          <w:p w:rsidR="00FD2BB5" w:rsidRPr="00450C3E" w:rsidRDefault="00F436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12</w:t>
            </w:r>
            <w:r w:rsidR="00FD2BB5" w:rsidRPr="00450C3E">
              <w:rPr>
                <w:sz w:val="24"/>
                <w:szCs w:val="24"/>
              </w:rPr>
              <w:t xml:space="preserve"> «Линейные неравенства и их системы»</w:t>
            </w:r>
          </w:p>
        </w:tc>
        <w:tc>
          <w:tcPr>
            <w:tcW w:w="3932" w:type="dxa"/>
          </w:tcPr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D2BB5" w:rsidRPr="000C3EA4" w:rsidTr="00D34EAE">
        <w:trPr>
          <w:trHeight w:val="145"/>
        </w:trPr>
        <w:tc>
          <w:tcPr>
            <w:tcW w:w="677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135</w:t>
            </w:r>
          </w:p>
        </w:tc>
        <w:tc>
          <w:tcPr>
            <w:tcW w:w="800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140</w:t>
            </w:r>
          </w:p>
        </w:tc>
        <w:tc>
          <w:tcPr>
            <w:tcW w:w="4133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932" w:type="dxa"/>
          </w:tcPr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D2BB5" w:rsidRPr="000C3EA4" w:rsidTr="00D34EAE">
        <w:trPr>
          <w:trHeight w:val="145"/>
        </w:trPr>
        <w:tc>
          <w:tcPr>
            <w:tcW w:w="10966" w:type="dxa"/>
            <w:gridSpan w:val="5"/>
          </w:tcPr>
          <w:p w:rsidR="00FD2BB5" w:rsidRPr="00C41546" w:rsidRDefault="00FD2BB5" w:rsidP="00D34EAE">
            <w:pPr>
              <w:tabs>
                <w:tab w:val="right" w:pos="9072"/>
              </w:tabs>
              <w:jc w:val="center"/>
              <w:rPr>
                <w:b/>
                <w:sz w:val="28"/>
                <w:szCs w:val="28"/>
              </w:rPr>
            </w:pPr>
            <w:r w:rsidRPr="00C41546">
              <w:rPr>
                <w:b/>
                <w:sz w:val="28"/>
                <w:szCs w:val="28"/>
              </w:rPr>
              <w:t>Степень с целым показателем. Элементы статистики</w:t>
            </w:r>
          </w:p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41546">
              <w:rPr>
                <w:b/>
                <w:sz w:val="28"/>
                <w:szCs w:val="28"/>
              </w:rPr>
              <w:t>(11 уроков, 1 контрольная работа)</w:t>
            </w:r>
          </w:p>
        </w:tc>
      </w:tr>
      <w:tr w:rsidR="002E07B2" w:rsidRPr="000C3EA4" w:rsidTr="00D34EAE">
        <w:trPr>
          <w:trHeight w:val="145"/>
        </w:trPr>
        <w:tc>
          <w:tcPr>
            <w:tcW w:w="677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136</w:t>
            </w:r>
          </w:p>
        </w:tc>
        <w:tc>
          <w:tcPr>
            <w:tcW w:w="800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142</w:t>
            </w:r>
          </w:p>
        </w:tc>
        <w:tc>
          <w:tcPr>
            <w:tcW w:w="4133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3932" w:type="dxa"/>
            <w:vMerge w:val="restart"/>
          </w:tcPr>
          <w:p w:rsidR="002E07B2" w:rsidRDefault="002E07B2" w:rsidP="00D34EAE">
            <w:pPr>
              <w:tabs>
                <w:tab w:val="righ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вычислять значения выражений, содержащих степени с отрицательными целыми показателями</w:t>
            </w:r>
            <w:r w:rsidR="00E45577">
              <w:rPr>
                <w:sz w:val="20"/>
                <w:szCs w:val="20"/>
              </w:rPr>
              <w:t>.</w:t>
            </w:r>
          </w:p>
          <w:p w:rsidR="00E45577" w:rsidRPr="000C3EA4" w:rsidRDefault="00E45577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515248">
              <w:rPr>
                <w:sz w:val="18"/>
                <w:szCs w:val="18"/>
              </w:rPr>
              <w:t>Могут использовать знания о стандартном виде положительного числа, о порядке числа, о записи числа в стандартной форме.</w:t>
            </w:r>
          </w:p>
        </w:tc>
        <w:tc>
          <w:tcPr>
            <w:tcW w:w="1424" w:type="dxa"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E07B2" w:rsidRPr="000C3EA4" w:rsidTr="00D34EAE">
        <w:trPr>
          <w:trHeight w:val="145"/>
        </w:trPr>
        <w:tc>
          <w:tcPr>
            <w:tcW w:w="677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137</w:t>
            </w:r>
          </w:p>
        </w:tc>
        <w:tc>
          <w:tcPr>
            <w:tcW w:w="800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144</w:t>
            </w:r>
          </w:p>
        </w:tc>
        <w:tc>
          <w:tcPr>
            <w:tcW w:w="4133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3932" w:type="dxa"/>
            <w:vMerge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E07B2" w:rsidRPr="000C3EA4" w:rsidTr="00D34EAE">
        <w:trPr>
          <w:trHeight w:val="145"/>
        </w:trPr>
        <w:tc>
          <w:tcPr>
            <w:tcW w:w="677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138</w:t>
            </w:r>
          </w:p>
        </w:tc>
        <w:tc>
          <w:tcPr>
            <w:tcW w:w="800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145</w:t>
            </w:r>
          </w:p>
        </w:tc>
        <w:tc>
          <w:tcPr>
            <w:tcW w:w="4133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Упрощение выражений, содержащих степени с целым показателем</w:t>
            </w:r>
          </w:p>
        </w:tc>
        <w:tc>
          <w:tcPr>
            <w:tcW w:w="3932" w:type="dxa"/>
            <w:vMerge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E07B2" w:rsidRPr="000C3EA4" w:rsidTr="00D34EAE">
        <w:trPr>
          <w:trHeight w:val="145"/>
        </w:trPr>
        <w:tc>
          <w:tcPr>
            <w:tcW w:w="677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139</w:t>
            </w:r>
          </w:p>
        </w:tc>
        <w:tc>
          <w:tcPr>
            <w:tcW w:w="800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147</w:t>
            </w:r>
          </w:p>
        </w:tc>
        <w:tc>
          <w:tcPr>
            <w:tcW w:w="4133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Упрощение степенных выражений</w:t>
            </w:r>
          </w:p>
        </w:tc>
        <w:tc>
          <w:tcPr>
            <w:tcW w:w="3932" w:type="dxa"/>
            <w:vMerge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E07B2" w:rsidRPr="000C3EA4" w:rsidTr="00D34EAE">
        <w:trPr>
          <w:trHeight w:val="145"/>
        </w:trPr>
        <w:tc>
          <w:tcPr>
            <w:tcW w:w="677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140</w:t>
            </w:r>
          </w:p>
        </w:tc>
        <w:tc>
          <w:tcPr>
            <w:tcW w:w="800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149</w:t>
            </w:r>
          </w:p>
        </w:tc>
        <w:tc>
          <w:tcPr>
            <w:tcW w:w="4133" w:type="dxa"/>
          </w:tcPr>
          <w:p w:rsidR="002E07B2" w:rsidRPr="00450C3E" w:rsidRDefault="002E07B2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Стандартный вид числа</w:t>
            </w:r>
          </w:p>
        </w:tc>
        <w:tc>
          <w:tcPr>
            <w:tcW w:w="3932" w:type="dxa"/>
            <w:vMerge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E07B2" w:rsidRPr="000C3EA4" w:rsidRDefault="002E07B2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D2BB5" w:rsidRPr="000C3EA4" w:rsidTr="00D34EAE">
        <w:trPr>
          <w:trHeight w:val="145"/>
        </w:trPr>
        <w:tc>
          <w:tcPr>
            <w:tcW w:w="677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141</w:t>
            </w:r>
          </w:p>
        </w:tc>
        <w:tc>
          <w:tcPr>
            <w:tcW w:w="800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150</w:t>
            </w:r>
          </w:p>
        </w:tc>
        <w:tc>
          <w:tcPr>
            <w:tcW w:w="4133" w:type="dxa"/>
          </w:tcPr>
          <w:p w:rsidR="00FD2BB5" w:rsidRPr="00450C3E" w:rsidRDefault="00483AF9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13</w:t>
            </w:r>
            <w:r w:rsidR="00FD2BB5" w:rsidRPr="00450C3E">
              <w:rPr>
                <w:sz w:val="24"/>
                <w:szCs w:val="24"/>
              </w:rPr>
              <w:t xml:space="preserve"> «Степень с целым показателем и ее свойства»</w:t>
            </w:r>
          </w:p>
        </w:tc>
        <w:tc>
          <w:tcPr>
            <w:tcW w:w="3932" w:type="dxa"/>
          </w:tcPr>
          <w:p w:rsidR="00FD2BB5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FD2BB5">
              <w:rPr>
                <w:sz w:val="20"/>
                <w:szCs w:val="20"/>
              </w:rPr>
              <w:t>Уметь применять знания по теме в комплексе</w:t>
            </w:r>
          </w:p>
        </w:tc>
        <w:tc>
          <w:tcPr>
            <w:tcW w:w="1424" w:type="dxa"/>
          </w:tcPr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27F73" w:rsidRPr="000C3EA4" w:rsidTr="00D34EAE">
        <w:trPr>
          <w:trHeight w:val="145"/>
        </w:trPr>
        <w:tc>
          <w:tcPr>
            <w:tcW w:w="677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142</w:t>
            </w:r>
          </w:p>
        </w:tc>
        <w:tc>
          <w:tcPr>
            <w:tcW w:w="800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152</w:t>
            </w:r>
          </w:p>
        </w:tc>
        <w:tc>
          <w:tcPr>
            <w:tcW w:w="4133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работы. Сбор и группировка статистических данных</w:t>
            </w:r>
          </w:p>
        </w:tc>
        <w:tc>
          <w:tcPr>
            <w:tcW w:w="3932" w:type="dxa"/>
            <w:vMerge w:val="restart"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D4570C">
              <w:rPr>
                <w:rFonts w:eastAsia="Calibri"/>
                <w:sz w:val="18"/>
                <w:szCs w:val="18"/>
                <w:lang w:eastAsia="en-US"/>
              </w:rPr>
              <w:t>Иметь представление о характеристиках ряда, уметь находить эти характеристики</w:t>
            </w:r>
            <w:r>
              <w:rPr>
                <w:rFonts w:eastAsia="Calibri"/>
                <w:sz w:val="18"/>
                <w:szCs w:val="18"/>
                <w:lang w:eastAsia="en-US"/>
              </w:rPr>
              <w:t>. Иметь представление о сборе и группировке статистических данных и о наглядном представлении статистической информации</w:t>
            </w:r>
          </w:p>
        </w:tc>
        <w:tc>
          <w:tcPr>
            <w:tcW w:w="1424" w:type="dxa"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27F73" w:rsidRPr="000C3EA4" w:rsidTr="00D34EAE">
        <w:trPr>
          <w:trHeight w:val="145"/>
        </w:trPr>
        <w:tc>
          <w:tcPr>
            <w:tcW w:w="677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143</w:t>
            </w:r>
          </w:p>
        </w:tc>
        <w:tc>
          <w:tcPr>
            <w:tcW w:w="800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154</w:t>
            </w:r>
          </w:p>
        </w:tc>
        <w:tc>
          <w:tcPr>
            <w:tcW w:w="4133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Мода, размах, среднее арифметическое, медиана числового ряда</w:t>
            </w:r>
          </w:p>
        </w:tc>
        <w:tc>
          <w:tcPr>
            <w:tcW w:w="3932" w:type="dxa"/>
            <w:vMerge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27F73" w:rsidRPr="000C3EA4" w:rsidTr="00D34EAE">
        <w:trPr>
          <w:trHeight w:val="145"/>
        </w:trPr>
        <w:tc>
          <w:tcPr>
            <w:tcW w:w="677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144</w:t>
            </w:r>
          </w:p>
        </w:tc>
        <w:tc>
          <w:tcPr>
            <w:tcW w:w="800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155</w:t>
            </w:r>
          </w:p>
        </w:tc>
        <w:tc>
          <w:tcPr>
            <w:tcW w:w="4133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3932" w:type="dxa"/>
            <w:vMerge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27F73" w:rsidRPr="000C3EA4" w:rsidTr="00D34EAE">
        <w:trPr>
          <w:trHeight w:val="145"/>
        </w:trPr>
        <w:tc>
          <w:tcPr>
            <w:tcW w:w="677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145</w:t>
            </w:r>
          </w:p>
        </w:tc>
        <w:tc>
          <w:tcPr>
            <w:tcW w:w="800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157</w:t>
            </w:r>
          </w:p>
        </w:tc>
        <w:tc>
          <w:tcPr>
            <w:tcW w:w="4133" w:type="dxa"/>
          </w:tcPr>
          <w:p w:rsidR="00227F73" w:rsidRPr="00450C3E" w:rsidRDefault="00227F73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3932" w:type="dxa"/>
            <w:vMerge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D2BB5" w:rsidRPr="000C3EA4" w:rsidTr="00D34EAE">
        <w:trPr>
          <w:trHeight w:val="145"/>
        </w:trPr>
        <w:tc>
          <w:tcPr>
            <w:tcW w:w="677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146</w:t>
            </w:r>
          </w:p>
        </w:tc>
        <w:tc>
          <w:tcPr>
            <w:tcW w:w="800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159</w:t>
            </w:r>
          </w:p>
        </w:tc>
        <w:tc>
          <w:tcPr>
            <w:tcW w:w="4133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Функция у = х</w:t>
            </w:r>
            <w:r w:rsidRPr="00450C3E">
              <w:rPr>
                <w:sz w:val="24"/>
                <w:szCs w:val="24"/>
                <w:vertAlign w:val="superscript"/>
              </w:rPr>
              <w:t>-1</w:t>
            </w:r>
            <w:r w:rsidRPr="00450C3E">
              <w:rPr>
                <w:sz w:val="24"/>
                <w:szCs w:val="24"/>
              </w:rPr>
              <w:t xml:space="preserve"> и у = х</w:t>
            </w:r>
            <w:r w:rsidRPr="00450C3E">
              <w:rPr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3932" w:type="dxa"/>
          </w:tcPr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D2BB5" w:rsidRPr="000C3EA4" w:rsidTr="00D34EAE">
        <w:trPr>
          <w:trHeight w:val="145"/>
        </w:trPr>
        <w:tc>
          <w:tcPr>
            <w:tcW w:w="10966" w:type="dxa"/>
            <w:gridSpan w:val="5"/>
          </w:tcPr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DE1C6C">
              <w:rPr>
                <w:b/>
                <w:sz w:val="28"/>
                <w:szCs w:val="28"/>
              </w:rPr>
              <w:t>4 четверть.  Геометрия (8 учебных недель, 16 уроков)</w:t>
            </w:r>
          </w:p>
        </w:tc>
      </w:tr>
      <w:tr w:rsidR="00FD2BB5" w:rsidRPr="000C3EA4" w:rsidTr="00D34EAE">
        <w:trPr>
          <w:trHeight w:val="145"/>
        </w:trPr>
        <w:tc>
          <w:tcPr>
            <w:tcW w:w="677" w:type="dxa"/>
          </w:tcPr>
          <w:p w:rsidR="00FD2BB5" w:rsidRPr="00450C3E" w:rsidRDefault="00FD2BB5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147</w:t>
            </w:r>
          </w:p>
        </w:tc>
        <w:tc>
          <w:tcPr>
            <w:tcW w:w="800" w:type="dxa"/>
          </w:tcPr>
          <w:p w:rsidR="00FD2BB5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4133" w:type="dxa"/>
          </w:tcPr>
          <w:p w:rsidR="00FD2BB5" w:rsidRPr="00450C3E" w:rsidRDefault="00FD2BB5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на нахождение центральных и вписанных углов</w:t>
            </w:r>
          </w:p>
        </w:tc>
        <w:tc>
          <w:tcPr>
            <w:tcW w:w="3932" w:type="dxa"/>
          </w:tcPr>
          <w:p w:rsidR="00524D37" w:rsidRPr="002F3061" w:rsidRDefault="00524D3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3061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уметь определять вписанный угол и центральный угол</w:t>
            </w:r>
          </w:p>
          <w:p w:rsidR="00524D37" w:rsidRPr="002F3061" w:rsidRDefault="00524D37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3061">
              <w:rPr>
                <w:rFonts w:ascii="Times New Roman" w:hAnsi="Times New Roman" w:cs="Times New Roman"/>
                <w:iCs/>
                <w:sz w:val="18"/>
                <w:szCs w:val="18"/>
              </w:rPr>
              <w:t>-доказывать теорему о вписанном угле и следствия к ней;</w:t>
            </w:r>
          </w:p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FD2BB5" w:rsidRPr="000C3EA4" w:rsidRDefault="00FD2BB5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148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131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Четыре замечательные точки треугольника. Свойство биссектрисы угла</w:t>
            </w:r>
          </w:p>
        </w:tc>
        <w:tc>
          <w:tcPr>
            <w:tcW w:w="3932" w:type="dxa"/>
            <w:vMerge w:val="restart"/>
          </w:tcPr>
          <w:p w:rsidR="001C3ECE" w:rsidRPr="002F3061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3061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указанные теоремы;</w:t>
            </w:r>
          </w:p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2F3061">
              <w:rPr>
                <w:iCs/>
                <w:sz w:val="18"/>
                <w:szCs w:val="18"/>
              </w:rPr>
              <w:t>-уметь решать задачи на применение этих теорем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556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lastRenderedPageBreak/>
              <w:t>149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133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Свойство серединного перпендикуляра к отрезку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556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150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136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Теорема о пересечении высот треугольника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320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151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138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Вписанная окружность</w:t>
            </w:r>
          </w:p>
        </w:tc>
        <w:tc>
          <w:tcPr>
            <w:tcW w:w="3932" w:type="dxa"/>
            <w:vMerge w:val="restart"/>
          </w:tcPr>
          <w:p w:rsidR="001C3ECE" w:rsidRPr="002F3061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3061">
              <w:rPr>
                <w:rFonts w:ascii="Times New Roman" w:hAnsi="Times New Roman" w:cs="Times New Roman"/>
                <w:iCs/>
                <w:sz w:val="18"/>
                <w:szCs w:val="18"/>
              </w:rPr>
              <w:t>уметь вписывать окружность в многоугольник;</w:t>
            </w:r>
          </w:p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2F3061">
              <w:rPr>
                <w:iCs/>
                <w:sz w:val="18"/>
                <w:szCs w:val="18"/>
              </w:rPr>
              <w:t>-уметь доказывать теорему о вписанной окружности и свойства;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539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152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141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Свойство четырехугольника, вписанного в окружность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320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153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143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Описанная окружность</w:t>
            </w:r>
          </w:p>
        </w:tc>
        <w:tc>
          <w:tcPr>
            <w:tcW w:w="3932" w:type="dxa"/>
            <w:vMerge w:val="restart"/>
          </w:tcPr>
          <w:p w:rsidR="001C3ECE" w:rsidRPr="002F3061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3061">
              <w:rPr>
                <w:rFonts w:ascii="Times New Roman" w:hAnsi="Times New Roman" w:cs="Times New Roman"/>
                <w:iCs/>
                <w:sz w:val="18"/>
                <w:szCs w:val="18"/>
              </w:rPr>
              <w:t>уметь описывать окружность около многоугольника;</w:t>
            </w:r>
          </w:p>
          <w:p w:rsidR="001C3ECE" w:rsidRPr="002F3061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3061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доказывать теорему об описанной окружности и замечания;</w:t>
            </w:r>
          </w:p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2F3061">
              <w:rPr>
                <w:iCs/>
                <w:sz w:val="18"/>
                <w:szCs w:val="18"/>
              </w:rPr>
              <w:t>-знать, чему равна сумма противоположных углов вписанного многоугольника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556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154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146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Свойство четырехугольника, описанного около окружности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1245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155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148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Решение задач с использованием свойств четырехугольников, вписанных в окружность и описанных около нее</w:t>
            </w:r>
          </w:p>
        </w:tc>
        <w:tc>
          <w:tcPr>
            <w:tcW w:w="3932" w:type="dxa"/>
          </w:tcPr>
          <w:p w:rsidR="001C3ECE" w:rsidRPr="002F3061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3061">
              <w:rPr>
                <w:rFonts w:ascii="Times New Roman" w:hAnsi="Times New Roman" w:cs="Times New Roman"/>
                <w:iCs/>
                <w:sz w:val="18"/>
                <w:szCs w:val="18"/>
              </w:rPr>
              <w:t>-уметь определять градусную меру центрального и вписанного угла;</w:t>
            </w:r>
          </w:p>
          <w:p w:rsidR="001C3ECE" w:rsidRPr="002F3061" w:rsidRDefault="001C3ECE" w:rsidP="00D34EAE">
            <w:pPr>
              <w:pStyle w:val="a4"/>
              <w:spacing w:before="0" w:beforeAutospacing="0" w:after="0" w:afterAutospacing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3061">
              <w:rPr>
                <w:rFonts w:ascii="Times New Roman" w:hAnsi="Times New Roman" w:cs="Times New Roman"/>
                <w:iCs/>
                <w:sz w:val="18"/>
                <w:szCs w:val="18"/>
              </w:rPr>
              <w:t>-уметь решать задачи с использованием замечательных точек треугольника;</w:t>
            </w:r>
          </w:p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2F3061">
              <w:rPr>
                <w:iCs/>
                <w:sz w:val="18"/>
                <w:szCs w:val="18"/>
              </w:rPr>
              <w:t>-знать, чему равна сумма противоположных углов вписанного многоугольника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539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156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151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Обобщение материала по теме «Окружности»</w:t>
            </w:r>
          </w:p>
        </w:tc>
        <w:tc>
          <w:tcPr>
            <w:tcW w:w="3932" w:type="dxa"/>
            <w:vMerge w:val="restart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FD2BB5">
              <w:rPr>
                <w:sz w:val="20"/>
                <w:szCs w:val="20"/>
              </w:rPr>
              <w:t>Уметь применять знания по теме в комплексе</w:t>
            </w: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556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157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153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 xml:space="preserve">Контрольная работа №  </w:t>
            </w:r>
            <w:r>
              <w:rPr>
                <w:sz w:val="24"/>
                <w:szCs w:val="24"/>
              </w:rPr>
              <w:t>14</w:t>
            </w:r>
            <w:r w:rsidRPr="00450C3E">
              <w:rPr>
                <w:sz w:val="24"/>
                <w:szCs w:val="24"/>
              </w:rPr>
              <w:t xml:space="preserve"> «Окружности»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320"/>
        </w:trPr>
        <w:tc>
          <w:tcPr>
            <w:tcW w:w="677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158</w:t>
            </w:r>
          </w:p>
        </w:tc>
        <w:tc>
          <w:tcPr>
            <w:tcW w:w="800" w:type="dxa"/>
          </w:tcPr>
          <w:p w:rsidR="001C3ECE" w:rsidRPr="00450C3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156</w:t>
            </w:r>
          </w:p>
        </w:tc>
        <w:tc>
          <w:tcPr>
            <w:tcW w:w="4133" w:type="dxa"/>
          </w:tcPr>
          <w:p w:rsidR="001C3ECE" w:rsidRPr="00450C3E" w:rsidRDefault="001C3ECE" w:rsidP="00D34EAE">
            <w:pPr>
              <w:jc w:val="center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3932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FD2BB5" w:rsidRPr="000C3EA4" w:rsidTr="00D34EAE">
        <w:trPr>
          <w:trHeight w:val="639"/>
        </w:trPr>
        <w:tc>
          <w:tcPr>
            <w:tcW w:w="10966" w:type="dxa"/>
            <w:gridSpan w:val="5"/>
          </w:tcPr>
          <w:p w:rsidR="00FD2BB5" w:rsidRDefault="00FD2BB5" w:rsidP="00D34EAE">
            <w:pPr>
              <w:tabs>
                <w:tab w:val="right" w:pos="9072"/>
              </w:tabs>
              <w:jc w:val="center"/>
              <w:rPr>
                <w:b/>
                <w:sz w:val="28"/>
                <w:szCs w:val="28"/>
              </w:rPr>
            </w:pPr>
            <w:r w:rsidRPr="007F3C18">
              <w:rPr>
                <w:b/>
                <w:sz w:val="28"/>
                <w:szCs w:val="28"/>
              </w:rPr>
              <w:t>Повторение (</w:t>
            </w:r>
            <w:r>
              <w:rPr>
                <w:b/>
                <w:sz w:val="28"/>
                <w:szCs w:val="28"/>
              </w:rPr>
              <w:t>9</w:t>
            </w:r>
            <w:r w:rsidRPr="007F3C18">
              <w:rPr>
                <w:b/>
                <w:sz w:val="28"/>
                <w:szCs w:val="28"/>
              </w:rPr>
              <w:t xml:space="preserve"> уроков</w:t>
            </w:r>
            <w:r w:rsidR="001C3ECE">
              <w:rPr>
                <w:b/>
                <w:sz w:val="28"/>
                <w:szCs w:val="28"/>
              </w:rPr>
              <w:t>, 4 урока геометрии, 5 уроков алгебры</w:t>
            </w:r>
            <w:r>
              <w:rPr>
                <w:b/>
                <w:sz w:val="28"/>
                <w:szCs w:val="28"/>
              </w:rPr>
              <w:t>)</w:t>
            </w:r>
          </w:p>
          <w:p w:rsidR="00FD2BB5" w:rsidRPr="007F3C18" w:rsidRDefault="00FD2BB5" w:rsidP="00D34EAE">
            <w:pPr>
              <w:tabs>
                <w:tab w:val="right" w:pos="9072"/>
              </w:tabs>
              <w:jc w:val="center"/>
              <w:rPr>
                <w:b/>
                <w:sz w:val="28"/>
                <w:szCs w:val="28"/>
              </w:rPr>
            </w:pPr>
            <w:r w:rsidRPr="00B36B03">
              <w:rPr>
                <w:sz w:val="28"/>
                <w:szCs w:val="28"/>
              </w:rPr>
              <w:t xml:space="preserve">+ 3 </w:t>
            </w:r>
            <w:proofErr w:type="gramStart"/>
            <w:r w:rsidRPr="00B36B03">
              <w:rPr>
                <w:sz w:val="28"/>
                <w:szCs w:val="28"/>
              </w:rPr>
              <w:t>резервных</w:t>
            </w:r>
            <w:proofErr w:type="gramEnd"/>
            <w:r w:rsidRPr="00B36B03">
              <w:rPr>
                <w:sz w:val="28"/>
                <w:szCs w:val="28"/>
              </w:rPr>
              <w:t xml:space="preserve"> часа на полугодовую и годовую контрольные работы</w:t>
            </w:r>
          </w:p>
        </w:tc>
      </w:tr>
      <w:tr w:rsidR="00227F73" w:rsidRPr="000C3EA4" w:rsidTr="00D34EAE">
        <w:trPr>
          <w:trHeight w:val="1093"/>
        </w:trPr>
        <w:tc>
          <w:tcPr>
            <w:tcW w:w="677" w:type="dxa"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800" w:type="dxa"/>
          </w:tcPr>
          <w:p w:rsidR="00227F73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4133" w:type="dxa"/>
          </w:tcPr>
          <w:p w:rsidR="00227F73" w:rsidRPr="001C3ECE" w:rsidRDefault="001C3ECE" w:rsidP="00D34EAE">
            <w:pPr>
              <w:tabs>
                <w:tab w:val="right" w:pos="9072"/>
              </w:tabs>
              <w:jc w:val="center"/>
              <w:rPr>
                <w:sz w:val="24"/>
                <w:szCs w:val="24"/>
              </w:rPr>
            </w:pPr>
            <w:r w:rsidRPr="001C3ECE">
              <w:rPr>
                <w:sz w:val="24"/>
                <w:szCs w:val="24"/>
              </w:rPr>
              <w:t>Обобщение и систематизация материала по теме «Четырёхугольники, их свойства и признаки»</w:t>
            </w:r>
          </w:p>
        </w:tc>
        <w:tc>
          <w:tcPr>
            <w:tcW w:w="3932" w:type="dxa"/>
            <w:vMerge w:val="restart"/>
          </w:tcPr>
          <w:p w:rsidR="00227F73" w:rsidRPr="00CC51C7" w:rsidRDefault="00227F73" w:rsidP="00D3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 и обобщение материала за курс 8 класса</w:t>
            </w:r>
          </w:p>
        </w:tc>
        <w:tc>
          <w:tcPr>
            <w:tcW w:w="1424" w:type="dxa"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227F73" w:rsidRPr="000C3EA4" w:rsidTr="00D34EAE">
        <w:trPr>
          <w:trHeight w:val="841"/>
        </w:trPr>
        <w:tc>
          <w:tcPr>
            <w:tcW w:w="677" w:type="dxa"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800" w:type="dxa"/>
          </w:tcPr>
          <w:p w:rsidR="00227F73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4133" w:type="dxa"/>
          </w:tcPr>
          <w:p w:rsidR="00227F73" w:rsidRPr="000C3EA4" w:rsidRDefault="0005000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C3ECE">
              <w:rPr>
                <w:sz w:val="24"/>
                <w:szCs w:val="24"/>
              </w:rPr>
              <w:t>Обобщение и систематизация материала по теме</w:t>
            </w:r>
            <w:r>
              <w:rPr>
                <w:sz w:val="24"/>
                <w:szCs w:val="24"/>
              </w:rPr>
              <w:t xml:space="preserve"> «Рациональные дроби, действия над ними»</w:t>
            </w:r>
          </w:p>
        </w:tc>
        <w:tc>
          <w:tcPr>
            <w:tcW w:w="3932" w:type="dxa"/>
            <w:vMerge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227F73" w:rsidRPr="000C3EA4" w:rsidRDefault="00227F73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824"/>
        </w:trPr>
        <w:tc>
          <w:tcPr>
            <w:tcW w:w="677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800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4133" w:type="dxa"/>
          </w:tcPr>
          <w:p w:rsidR="001C3ECE" w:rsidRPr="000C3EA4" w:rsidRDefault="0005000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C3ECE">
              <w:rPr>
                <w:sz w:val="24"/>
                <w:szCs w:val="24"/>
              </w:rPr>
              <w:t>Обобщение и систематизация материала по теме</w:t>
            </w:r>
            <w:r>
              <w:rPr>
                <w:sz w:val="24"/>
                <w:szCs w:val="24"/>
              </w:rPr>
              <w:t xml:space="preserve"> «Квадратные корни, их свойства»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556"/>
        </w:trPr>
        <w:tc>
          <w:tcPr>
            <w:tcW w:w="677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800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4133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C3ECE">
              <w:rPr>
                <w:sz w:val="24"/>
                <w:szCs w:val="24"/>
              </w:rPr>
              <w:t>Обобщение и систематизация материала по теме</w:t>
            </w:r>
            <w:r>
              <w:rPr>
                <w:sz w:val="24"/>
                <w:szCs w:val="24"/>
              </w:rPr>
              <w:t xml:space="preserve"> «Площади фигур»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824"/>
        </w:trPr>
        <w:tc>
          <w:tcPr>
            <w:tcW w:w="677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800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4133" w:type="dxa"/>
          </w:tcPr>
          <w:p w:rsidR="001C3ECE" w:rsidRPr="000C3EA4" w:rsidRDefault="0005000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C3ECE">
              <w:rPr>
                <w:sz w:val="24"/>
                <w:szCs w:val="24"/>
              </w:rPr>
              <w:t>Обобщение и систематизация материала по теме</w:t>
            </w:r>
            <w:r>
              <w:rPr>
                <w:sz w:val="24"/>
                <w:szCs w:val="24"/>
              </w:rPr>
              <w:t xml:space="preserve"> «Упрощение выражений»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824"/>
        </w:trPr>
        <w:tc>
          <w:tcPr>
            <w:tcW w:w="677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800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4133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C3ECE">
              <w:rPr>
                <w:sz w:val="24"/>
                <w:szCs w:val="24"/>
              </w:rPr>
              <w:t>Обобщение и систематизация материала по теме</w:t>
            </w:r>
            <w:r>
              <w:rPr>
                <w:sz w:val="24"/>
                <w:szCs w:val="24"/>
              </w:rPr>
              <w:t xml:space="preserve"> «Подобие треугольников»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824"/>
        </w:trPr>
        <w:tc>
          <w:tcPr>
            <w:tcW w:w="677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800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4133" w:type="dxa"/>
          </w:tcPr>
          <w:p w:rsidR="001C3ECE" w:rsidRPr="000C3EA4" w:rsidRDefault="0005000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C3ECE">
              <w:rPr>
                <w:sz w:val="24"/>
                <w:szCs w:val="24"/>
              </w:rPr>
              <w:t>Обобщение и систематизация материала по теме</w:t>
            </w:r>
            <w:r>
              <w:rPr>
                <w:sz w:val="24"/>
                <w:szCs w:val="24"/>
              </w:rPr>
              <w:t xml:space="preserve"> «Степени, их свойства»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824"/>
        </w:trPr>
        <w:tc>
          <w:tcPr>
            <w:tcW w:w="677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800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4133" w:type="dxa"/>
          </w:tcPr>
          <w:p w:rsidR="001C3ECE" w:rsidRPr="000C3EA4" w:rsidRDefault="0005000A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C3ECE">
              <w:rPr>
                <w:sz w:val="24"/>
                <w:szCs w:val="24"/>
              </w:rPr>
              <w:t>Обобщение и систематизация материала по теме</w:t>
            </w:r>
            <w:r>
              <w:rPr>
                <w:sz w:val="24"/>
                <w:szCs w:val="24"/>
              </w:rPr>
              <w:t xml:space="preserve"> «Уравнения, их виды, способы решения»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556"/>
        </w:trPr>
        <w:tc>
          <w:tcPr>
            <w:tcW w:w="677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800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4133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1C3ECE">
              <w:rPr>
                <w:sz w:val="24"/>
                <w:szCs w:val="24"/>
              </w:rPr>
              <w:t>Обобщение и систематизация материала по теме</w:t>
            </w:r>
            <w:r>
              <w:rPr>
                <w:sz w:val="24"/>
                <w:szCs w:val="24"/>
              </w:rPr>
              <w:t xml:space="preserve"> «Окружности»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C3ECE" w:rsidRPr="000C3EA4" w:rsidTr="00D34EAE">
        <w:trPr>
          <w:trHeight w:val="320"/>
        </w:trPr>
        <w:tc>
          <w:tcPr>
            <w:tcW w:w="677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800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4133" w:type="dxa"/>
            <w:vMerge w:val="restart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часа </w:t>
            </w:r>
            <w:proofErr w:type="gramStart"/>
            <w:r>
              <w:rPr>
                <w:sz w:val="28"/>
                <w:szCs w:val="28"/>
              </w:rPr>
              <w:t>отведены</w:t>
            </w:r>
            <w:proofErr w:type="gramEnd"/>
            <w:r>
              <w:rPr>
                <w:sz w:val="28"/>
                <w:szCs w:val="28"/>
              </w:rPr>
              <w:t xml:space="preserve"> на проведение полугодовой и годовой </w:t>
            </w:r>
            <w:r>
              <w:rPr>
                <w:sz w:val="28"/>
                <w:szCs w:val="28"/>
              </w:rPr>
              <w:lastRenderedPageBreak/>
              <w:t>контрольных работ</w:t>
            </w:r>
          </w:p>
        </w:tc>
        <w:tc>
          <w:tcPr>
            <w:tcW w:w="3932" w:type="dxa"/>
            <w:vMerge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1C3ECE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rPr>
          <w:trHeight w:val="320"/>
        </w:trPr>
        <w:tc>
          <w:tcPr>
            <w:tcW w:w="67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800" w:type="dxa"/>
          </w:tcPr>
          <w:p w:rsidR="00087DB4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4133" w:type="dxa"/>
            <w:vMerge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2" w:type="dxa"/>
            <w:vMerge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087DB4" w:rsidRPr="000C3EA4" w:rsidTr="00D34EAE">
        <w:trPr>
          <w:trHeight w:val="337"/>
        </w:trPr>
        <w:tc>
          <w:tcPr>
            <w:tcW w:w="677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800" w:type="dxa"/>
          </w:tcPr>
          <w:p w:rsidR="00087DB4" w:rsidRPr="000C3EA4" w:rsidRDefault="001C3ECE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4133" w:type="dxa"/>
            <w:vMerge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2" w:type="dxa"/>
            <w:vMerge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</w:tcPr>
          <w:p w:rsidR="00087DB4" w:rsidRPr="000C3EA4" w:rsidRDefault="00087DB4" w:rsidP="00D34EAE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50C3E" w:rsidRPr="009E0306" w:rsidRDefault="00D437AB" w:rsidP="00D34EAE">
      <w:pPr>
        <w:tabs>
          <w:tab w:val="left" w:pos="2445"/>
        </w:tabs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sz w:val="20"/>
          <w:szCs w:val="20"/>
        </w:rPr>
        <w:lastRenderedPageBreak/>
        <w:br w:type="page"/>
      </w:r>
      <w:r w:rsidR="00450C3E" w:rsidRPr="009E0306">
        <w:rPr>
          <w:rFonts w:eastAsia="Calibri"/>
          <w:b/>
          <w:sz w:val="28"/>
          <w:szCs w:val="28"/>
          <w:lang w:eastAsia="en-US"/>
        </w:rPr>
        <w:lastRenderedPageBreak/>
        <w:t>КОНТРОЛЬ УРОВНЯ ОБУЧЕНИЯ</w:t>
      </w:r>
    </w:p>
    <w:p w:rsidR="00450C3E" w:rsidRPr="00D437AB" w:rsidRDefault="00450C3E" w:rsidP="00450C3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437AB">
        <w:rPr>
          <w:rFonts w:eastAsia="Calibri"/>
          <w:sz w:val="28"/>
          <w:szCs w:val="28"/>
          <w:lang w:eastAsia="en-US"/>
        </w:rPr>
        <w:t>В таблице представлены тематические контрольные и диагностические работы</w:t>
      </w:r>
    </w:p>
    <w:tbl>
      <w:tblPr>
        <w:tblStyle w:val="a5"/>
        <w:tblW w:w="0" w:type="auto"/>
        <w:tblLook w:val="04A0"/>
      </w:tblPr>
      <w:tblGrid>
        <w:gridCol w:w="925"/>
        <w:gridCol w:w="1659"/>
        <w:gridCol w:w="6987"/>
      </w:tblGrid>
      <w:tr w:rsidR="00450C3E" w:rsidRPr="009E0306" w:rsidTr="00F436B5">
        <w:tc>
          <w:tcPr>
            <w:tcW w:w="925" w:type="dxa"/>
          </w:tcPr>
          <w:p w:rsidR="00450C3E" w:rsidRPr="009E0306" w:rsidRDefault="00450C3E" w:rsidP="00F436B5">
            <w:pPr>
              <w:jc w:val="center"/>
              <w:rPr>
                <w:rFonts w:eastAsia="Calibri"/>
                <w:b/>
                <w:lang w:eastAsia="en-US"/>
              </w:rPr>
            </w:pPr>
            <w:r w:rsidRPr="009E0306">
              <w:rPr>
                <w:rFonts w:eastAsia="Calibri"/>
                <w:b/>
                <w:lang w:eastAsia="en-US"/>
              </w:rPr>
              <w:t>№</w:t>
            </w:r>
          </w:p>
          <w:p w:rsidR="00450C3E" w:rsidRPr="009E0306" w:rsidRDefault="00450C3E" w:rsidP="00F436B5">
            <w:pPr>
              <w:jc w:val="center"/>
              <w:rPr>
                <w:rFonts w:eastAsia="Calibri"/>
                <w:b/>
                <w:lang w:eastAsia="en-US"/>
              </w:rPr>
            </w:pPr>
            <w:r w:rsidRPr="009E0306">
              <w:rPr>
                <w:rFonts w:eastAsia="Calibri"/>
                <w:b/>
                <w:lang w:eastAsia="en-US"/>
              </w:rPr>
              <w:t>урока</w:t>
            </w:r>
          </w:p>
        </w:tc>
        <w:tc>
          <w:tcPr>
            <w:tcW w:w="1659" w:type="dxa"/>
          </w:tcPr>
          <w:p w:rsidR="00450C3E" w:rsidRPr="009E0306" w:rsidRDefault="00450C3E" w:rsidP="00F436B5">
            <w:pPr>
              <w:jc w:val="center"/>
              <w:rPr>
                <w:rFonts w:eastAsia="Calibri"/>
                <w:b/>
                <w:lang w:eastAsia="en-US"/>
              </w:rPr>
            </w:pPr>
            <w:r w:rsidRPr="009E0306">
              <w:rPr>
                <w:rFonts w:eastAsia="Calibri"/>
                <w:b/>
                <w:lang w:eastAsia="en-US"/>
              </w:rPr>
              <w:t>Дата проведения</w:t>
            </w:r>
          </w:p>
        </w:tc>
        <w:tc>
          <w:tcPr>
            <w:tcW w:w="6987" w:type="dxa"/>
          </w:tcPr>
          <w:p w:rsidR="00450C3E" w:rsidRPr="009E0306" w:rsidRDefault="00450C3E" w:rsidP="008B0FC8">
            <w:pPr>
              <w:jc w:val="center"/>
              <w:rPr>
                <w:rFonts w:eastAsia="Calibri"/>
                <w:b/>
                <w:lang w:eastAsia="en-US"/>
              </w:rPr>
            </w:pPr>
            <w:r w:rsidRPr="009E0306">
              <w:rPr>
                <w:rFonts w:eastAsia="Calibri"/>
                <w:b/>
                <w:lang w:eastAsia="en-US"/>
              </w:rPr>
              <w:t xml:space="preserve">Тема контрольной работы 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450C3E" w:rsidRDefault="00E968D9" w:rsidP="00F436B5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Контрольная работа № 1 «Сложение и вычитание алгебраических дробей»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A22AF3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450C3E" w:rsidRDefault="00A22AF3" w:rsidP="00F436B5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Контрольная работа № 2 «Четырёхугольники»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A22AF3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E45C5A" w:rsidRDefault="00A22AF3" w:rsidP="00F436B5">
            <w:pPr>
              <w:jc w:val="both"/>
              <w:rPr>
                <w:rFonts w:eastAsia="Calibri"/>
                <w:lang w:eastAsia="en-US"/>
              </w:rPr>
            </w:pPr>
            <w:r w:rsidRPr="00450C3E">
              <w:rPr>
                <w:sz w:val="24"/>
                <w:szCs w:val="24"/>
              </w:rPr>
              <w:t>Контрольная работа №  3 «Преобразование рациональных выражений»</w:t>
            </w:r>
          </w:p>
        </w:tc>
      </w:tr>
      <w:tr w:rsidR="00E968D9" w:rsidRPr="00ED70CF" w:rsidTr="00F436B5">
        <w:tc>
          <w:tcPr>
            <w:tcW w:w="925" w:type="dxa"/>
          </w:tcPr>
          <w:p w:rsidR="00E968D9" w:rsidRPr="009E0306" w:rsidRDefault="00AC03FA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051C34" w:rsidRDefault="00AC03FA" w:rsidP="00F436B5">
            <w:pPr>
              <w:jc w:val="both"/>
            </w:pPr>
            <w:r w:rsidRPr="00450C3E">
              <w:rPr>
                <w:sz w:val="24"/>
                <w:szCs w:val="24"/>
              </w:rPr>
              <w:t>Контрольная работа № 4 «Арифметический квадратный корень и его свойства»</w:t>
            </w:r>
          </w:p>
        </w:tc>
      </w:tr>
      <w:tr w:rsidR="00AC03FA" w:rsidRPr="00ED70CF" w:rsidTr="00F436B5">
        <w:tc>
          <w:tcPr>
            <w:tcW w:w="925" w:type="dxa"/>
          </w:tcPr>
          <w:p w:rsidR="00AC03FA" w:rsidRDefault="00AC03FA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</w:t>
            </w:r>
          </w:p>
        </w:tc>
        <w:tc>
          <w:tcPr>
            <w:tcW w:w="1659" w:type="dxa"/>
          </w:tcPr>
          <w:p w:rsidR="00AC03FA" w:rsidRPr="009E0306" w:rsidRDefault="00AC03FA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AC03FA" w:rsidRPr="00450C3E" w:rsidRDefault="00AC03FA" w:rsidP="00F436B5">
            <w:pPr>
              <w:jc w:val="both"/>
            </w:pPr>
            <w:r>
              <w:rPr>
                <w:sz w:val="24"/>
                <w:szCs w:val="24"/>
              </w:rPr>
              <w:t>Контрольная работа № 5</w:t>
            </w:r>
            <w:r w:rsidRPr="00450C3E">
              <w:rPr>
                <w:sz w:val="24"/>
                <w:szCs w:val="24"/>
              </w:rPr>
              <w:t xml:space="preserve"> «Площади фигур»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AC03FA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E45C5A" w:rsidRDefault="00AC03FA" w:rsidP="00F436B5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Контрольная работа № 6</w:t>
            </w:r>
            <w:r w:rsidRPr="00450C3E">
              <w:rPr>
                <w:sz w:val="24"/>
                <w:szCs w:val="24"/>
              </w:rPr>
              <w:t xml:space="preserve"> «Применение свойств арифметического квадратного корня»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2F0103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2F0103" w:rsidRPr="00450C3E" w:rsidRDefault="002F0103" w:rsidP="002F0103">
            <w:pPr>
              <w:tabs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 7</w:t>
            </w:r>
          </w:p>
          <w:p w:rsidR="00E968D9" w:rsidRPr="00E45C5A" w:rsidRDefault="002F0103" w:rsidP="002F0103">
            <w:pPr>
              <w:jc w:val="both"/>
              <w:rPr>
                <w:rFonts w:eastAsia="Calibri"/>
                <w:lang w:eastAsia="en-US"/>
              </w:rPr>
            </w:pPr>
            <w:r w:rsidRPr="00450C3E">
              <w:rPr>
                <w:sz w:val="24"/>
                <w:szCs w:val="24"/>
              </w:rPr>
              <w:t>« Квадратное уравнение и его корни»</w:t>
            </w:r>
          </w:p>
        </w:tc>
      </w:tr>
      <w:tr w:rsidR="002F0103" w:rsidRPr="009E0306" w:rsidTr="00F436B5">
        <w:tc>
          <w:tcPr>
            <w:tcW w:w="925" w:type="dxa"/>
          </w:tcPr>
          <w:p w:rsidR="002F0103" w:rsidRDefault="002F0103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</w:t>
            </w:r>
          </w:p>
        </w:tc>
        <w:tc>
          <w:tcPr>
            <w:tcW w:w="1659" w:type="dxa"/>
          </w:tcPr>
          <w:p w:rsidR="002F0103" w:rsidRPr="009E0306" w:rsidRDefault="002F0103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2F0103" w:rsidRPr="00450C3E" w:rsidRDefault="002F0103" w:rsidP="002F0103">
            <w:pPr>
              <w:jc w:val="both"/>
              <w:rPr>
                <w:sz w:val="24"/>
                <w:szCs w:val="24"/>
              </w:rPr>
            </w:pPr>
            <w:r w:rsidRPr="00450C3E">
              <w:rPr>
                <w:sz w:val="24"/>
                <w:szCs w:val="24"/>
              </w:rPr>
              <w:t>Контрольная работа №</w:t>
            </w:r>
            <w:r>
              <w:rPr>
                <w:sz w:val="24"/>
                <w:szCs w:val="24"/>
              </w:rPr>
              <w:t xml:space="preserve"> 8</w:t>
            </w:r>
            <w:r w:rsidRPr="00450C3E">
              <w:rPr>
                <w:sz w:val="24"/>
                <w:szCs w:val="24"/>
              </w:rPr>
              <w:t xml:space="preserve"> «Признаки подобия треугольников»</w:t>
            </w:r>
          </w:p>
          <w:p w:rsidR="002F0103" w:rsidRDefault="002F0103" w:rsidP="002F0103">
            <w:pPr>
              <w:tabs>
                <w:tab w:val="right" w:pos="9072"/>
              </w:tabs>
            </w:pP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2F0103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E45C5A" w:rsidRDefault="002F0103" w:rsidP="00F436B5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Контрольная работа № 9</w:t>
            </w:r>
            <w:r w:rsidRPr="00450C3E">
              <w:rPr>
                <w:sz w:val="24"/>
                <w:szCs w:val="24"/>
              </w:rPr>
              <w:t xml:space="preserve"> «Дробные рациональные уравнения»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F436B5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E45C5A" w:rsidRDefault="00F436B5" w:rsidP="00F436B5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Контрольная работа № 10</w:t>
            </w:r>
            <w:r w:rsidRPr="00450C3E">
              <w:rPr>
                <w:sz w:val="24"/>
                <w:szCs w:val="24"/>
              </w:rPr>
              <w:t xml:space="preserve"> «Подобие треугольников»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F436B5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E45C5A" w:rsidRDefault="00F436B5" w:rsidP="00F436B5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Контрольная работа № 11</w:t>
            </w:r>
            <w:r w:rsidRPr="00450C3E">
              <w:rPr>
                <w:sz w:val="24"/>
                <w:szCs w:val="24"/>
              </w:rPr>
              <w:t xml:space="preserve"> «Числовые неравенства и их свойства»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F436B5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E45C5A" w:rsidRDefault="00F436B5" w:rsidP="00F436B5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Контрольная работа № 12</w:t>
            </w:r>
            <w:r w:rsidRPr="00450C3E">
              <w:rPr>
                <w:sz w:val="24"/>
                <w:szCs w:val="24"/>
              </w:rPr>
              <w:t xml:space="preserve"> «Линейные неравенства и их системы»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483AF9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E45C5A" w:rsidRDefault="00483AF9" w:rsidP="00F436B5">
            <w:pPr>
              <w:jc w:val="both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Контрольная работа № 13</w:t>
            </w:r>
            <w:r w:rsidRPr="00450C3E">
              <w:rPr>
                <w:sz w:val="24"/>
                <w:szCs w:val="24"/>
              </w:rPr>
              <w:t xml:space="preserve"> «Степень с целым показателем и ее свойства»</w:t>
            </w:r>
          </w:p>
        </w:tc>
      </w:tr>
      <w:tr w:rsidR="00483AF9" w:rsidRPr="009E0306" w:rsidTr="00F436B5">
        <w:tc>
          <w:tcPr>
            <w:tcW w:w="925" w:type="dxa"/>
          </w:tcPr>
          <w:p w:rsidR="00483AF9" w:rsidRDefault="00483AF9" w:rsidP="00F436B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156</w:t>
            </w:r>
          </w:p>
        </w:tc>
        <w:tc>
          <w:tcPr>
            <w:tcW w:w="1659" w:type="dxa"/>
          </w:tcPr>
          <w:p w:rsidR="00483AF9" w:rsidRPr="009E0306" w:rsidRDefault="00483AF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483AF9" w:rsidRDefault="00483AF9" w:rsidP="00F436B5">
            <w:pPr>
              <w:jc w:val="both"/>
            </w:pPr>
            <w:r w:rsidRPr="00450C3E">
              <w:rPr>
                <w:sz w:val="24"/>
                <w:szCs w:val="24"/>
              </w:rPr>
              <w:t xml:space="preserve">Контрольная работа №  </w:t>
            </w:r>
            <w:r>
              <w:rPr>
                <w:sz w:val="24"/>
                <w:szCs w:val="24"/>
              </w:rPr>
              <w:t>14</w:t>
            </w:r>
            <w:r w:rsidRPr="00450C3E">
              <w:rPr>
                <w:sz w:val="24"/>
                <w:szCs w:val="24"/>
              </w:rPr>
              <w:t xml:space="preserve"> «Окружности»</w:t>
            </w:r>
          </w:p>
        </w:tc>
      </w:tr>
      <w:tr w:rsidR="00E968D9" w:rsidRPr="009E0306" w:rsidTr="00F436B5">
        <w:tc>
          <w:tcPr>
            <w:tcW w:w="9571" w:type="dxa"/>
            <w:gridSpan w:val="3"/>
          </w:tcPr>
          <w:p w:rsidR="00E968D9" w:rsidRPr="00FE6069" w:rsidRDefault="00E968D9" w:rsidP="00F436B5">
            <w:pPr>
              <w:jc w:val="center"/>
              <w:rPr>
                <w:rFonts w:eastAsia="Calibri"/>
                <w:b/>
                <w:lang w:eastAsia="en-US"/>
              </w:rPr>
            </w:pPr>
            <w:r w:rsidRPr="00FE6069">
              <w:rPr>
                <w:rFonts w:eastAsia="Calibri"/>
                <w:b/>
                <w:lang w:eastAsia="en-US"/>
              </w:rPr>
              <w:t>Диагностические контрольные работы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9" w:type="dxa"/>
          </w:tcPr>
          <w:p w:rsidR="00E968D9" w:rsidRPr="009E0306" w:rsidRDefault="00E968D9" w:rsidP="00F436B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7" w:type="dxa"/>
          </w:tcPr>
          <w:p w:rsidR="00E968D9" w:rsidRPr="00E45C5A" w:rsidRDefault="00CD012D" w:rsidP="00F436B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Контрольная работа за 1 полугодие</w:t>
            </w:r>
          </w:p>
        </w:tc>
      </w:tr>
      <w:tr w:rsidR="00E968D9" w:rsidRPr="009E0306" w:rsidTr="00F436B5">
        <w:tc>
          <w:tcPr>
            <w:tcW w:w="925" w:type="dxa"/>
          </w:tcPr>
          <w:p w:rsidR="00E968D9" w:rsidRPr="00DD3BE4" w:rsidRDefault="00E968D9" w:rsidP="00F436B5">
            <w:pPr>
              <w:jc w:val="center"/>
            </w:pPr>
          </w:p>
        </w:tc>
        <w:tc>
          <w:tcPr>
            <w:tcW w:w="1659" w:type="dxa"/>
          </w:tcPr>
          <w:p w:rsidR="00E968D9" w:rsidRDefault="00E968D9" w:rsidP="00F436B5">
            <w:pPr>
              <w:jc w:val="center"/>
            </w:pPr>
          </w:p>
        </w:tc>
        <w:tc>
          <w:tcPr>
            <w:tcW w:w="6987" w:type="dxa"/>
          </w:tcPr>
          <w:p w:rsidR="00E968D9" w:rsidRPr="00E45C5A" w:rsidRDefault="00CD012D" w:rsidP="00F436B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Контрольная работа за год</w:t>
            </w:r>
          </w:p>
        </w:tc>
      </w:tr>
    </w:tbl>
    <w:p w:rsidR="00450C3E" w:rsidRDefault="00450C3E" w:rsidP="00CC51C7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437AB" w:rsidRPr="00D437AB" w:rsidRDefault="00D437AB" w:rsidP="00D437AB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 w:rsidRPr="00D437AB">
        <w:rPr>
          <w:rFonts w:eastAsia="Calibri"/>
          <w:b/>
          <w:sz w:val="28"/>
          <w:szCs w:val="28"/>
          <w:lang w:eastAsia="en-US"/>
        </w:rPr>
        <w:lastRenderedPageBreak/>
        <w:t>РЕСУРСНОЕ ОБЕСПЕЧЕНИЕ ПРОГРАММЫ</w:t>
      </w:r>
    </w:p>
    <w:p w:rsidR="00D437AB" w:rsidRPr="00D437AB" w:rsidRDefault="00D437AB" w:rsidP="00D437A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D437AB">
        <w:rPr>
          <w:rFonts w:eastAsia="Calibri"/>
          <w:b/>
          <w:sz w:val="28"/>
          <w:szCs w:val="28"/>
          <w:lang w:eastAsia="en-US"/>
        </w:rPr>
        <w:t>Литература (основная) для учителя:</w:t>
      </w:r>
    </w:p>
    <w:p w:rsidR="00D437AB" w:rsidRDefault="00D437AB" w:rsidP="00DA7119">
      <w:pPr>
        <w:numPr>
          <w:ilvl w:val="0"/>
          <w:numId w:val="25"/>
        </w:num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437AB">
        <w:rPr>
          <w:rFonts w:eastAsia="Calibri"/>
          <w:sz w:val="28"/>
          <w:szCs w:val="28"/>
          <w:lang w:eastAsia="en-US"/>
        </w:rPr>
        <w:t>Федеральный компонент государственного стандарта среднего (полного) общего образования на базовом уровне РФ / Сборник нормативных документов. Математика / сост. Э.Д. Днепров, А.Г. Аркадьев. – 2-е изд. стереотип. – М.: Дрофа, 2008</w:t>
      </w:r>
    </w:p>
    <w:p w:rsidR="00D437AB" w:rsidRPr="00D437AB" w:rsidRDefault="00D437AB" w:rsidP="00DA7119">
      <w:pPr>
        <w:numPr>
          <w:ilvl w:val="0"/>
          <w:numId w:val="25"/>
        </w:num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437AB">
        <w:rPr>
          <w:rFonts w:eastAsia="Calibri"/>
          <w:sz w:val="28"/>
          <w:szCs w:val="28"/>
          <w:lang w:eastAsia="en-US"/>
        </w:rPr>
        <w:t>Примерная основная образовательная программа образовательного учреждения. Основная школа/[сост. Е.С. Савинов]. – М.: Просвещение, 2011. – 342с. – (Стандарты второго поколения).</w:t>
      </w:r>
    </w:p>
    <w:p w:rsidR="00D437AB" w:rsidRDefault="00E648D6" w:rsidP="00DA7119">
      <w:pPr>
        <w:numPr>
          <w:ilvl w:val="0"/>
          <w:numId w:val="25"/>
        </w:numPr>
        <w:tabs>
          <w:tab w:val="left" w:pos="426"/>
        </w:tabs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Геометрия. Сборник рабочих программ. 7-9 классы: пособие для учителей общеобразовательных учреждений</w:t>
      </w:r>
      <w:r w:rsidRPr="00E648D6">
        <w:rPr>
          <w:sz w:val="28"/>
          <w:szCs w:val="28"/>
        </w:rPr>
        <w:t>/</w:t>
      </w:r>
      <w:r>
        <w:rPr>
          <w:sz w:val="28"/>
          <w:szCs w:val="28"/>
        </w:rPr>
        <w:t xml:space="preserve"> сост. Т.А. </w:t>
      </w:r>
      <w:proofErr w:type="spellStart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>. – М.: Просвещение, 2011. – 95с.</w:t>
      </w:r>
    </w:p>
    <w:p w:rsidR="0068119A" w:rsidRDefault="0068119A" w:rsidP="0068119A">
      <w:pPr>
        <w:pStyle w:val="ae"/>
        <w:numPr>
          <w:ilvl w:val="0"/>
          <w:numId w:val="25"/>
        </w:numPr>
        <w:tabs>
          <w:tab w:val="left" w:pos="426"/>
        </w:tabs>
        <w:spacing w:after="200"/>
        <w:jc w:val="both"/>
      </w:pPr>
      <w:r>
        <w:rPr>
          <w:sz w:val="28"/>
          <w:szCs w:val="28"/>
        </w:rPr>
        <w:t xml:space="preserve">Алгебра. Рабочие программы. Предметная линия учебников Ю.Н. Макарычева и др. 7-9 классы: пособие для учителя общеобразовательных учреждений/Н.Г. </w:t>
      </w:r>
      <w:proofErr w:type="spellStart"/>
      <w:r>
        <w:rPr>
          <w:sz w:val="28"/>
          <w:szCs w:val="28"/>
        </w:rPr>
        <w:t>Миндюк</w:t>
      </w:r>
      <w:proofErr w:type="spellEnd"/>
      <w:r>
        <w:rPr>
          <w:sz w:val="28"/>
          <w:szCs w:val="28"/>
        </w:rPr>
        <w:t>. – М.: Просвещение, 2011. – 32с.</w:t>
      </w:r>
    </w:p>
    <w:p w:rsidR="0068119A" w:rsidRPr="000A7DAD" w:rsidRDefault="0068119A" w:rsidP="0068119A">
      <w:pPr>
        <w:pStyle w:val="a3"/>
        <w:numPr>
          <w:ilvl w:val="0"/>
          <w:numId w:val="25"/>
        </w:numPr>
        <w:tabs>
          <w:tab w:val="left" w:pos="142"/>
        </w:tabs>
        <w:suppressAutoHyphens/>
        <w:spacing w:line="100" w:lineRule="atLeast"/>
        <w:contextualSpacing w:val="0"/>
        <w:jc w:val="both"/>
      </w:pPr>
      <w:r>
        <w:rPr>
          <w:sz w:val="28"/>
          <w:szCs w:val="28"/>
        </w:rPr>
        <w:t>Алгебра.  8 класс: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общеобразоват. Учреждений</w:t>
      </w:r>
      <w:proofErr w:type="gramStart"/>
      <w:r w:rsidRPr="000A7DAD">
        <w:rPr>
          <w:sz w:val="28"/>
          <w:szCs w:val="28"/>
        </w:rPr>
        <w:t>/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45 </w:t>
      </w:r>
      <w:r w:rsidRPr="000A7DAD">
        <w:rPr>
          <w:sz w:val="28"/>
          <w:szCs w:val="28"/>
        </w:rPr>
        <w:t>[</w:t>
      </w:r>
      <w:r>
        <w:rPr>
          <w:sz w:val="28"/>
          <w:szCs w:val="28"/>
        </w:rPr>
        <w:t xml:space="preserve">Ю.Н. Макарычев, Н.Г. </w:t>
      </w:r>
      <w:proofErr w:type="spellStart"/>
      <w:r>
        <w:rPr>
          <w:sz w:val="28"/>
          <w:szCs w:val="28"/>
        </w:rPr>
        <w:t>Миндюк</w:t>
      </w:r>
      <w:proofErr w:type="spellEnd"/>
      <w:r>
        <w:rPr>
          <w:sz w:val="28"/>
          <w:szCs w:val="28"/>
        </w:rPr>
        <w:t xml:space="preserve">, К.И. </w:t>
      </w:r>
      <w:proofErr w:type="spellStart"/>
      <w:r>
        <w:rPr>
          <w:sz w:val="28"/>
          <w:szCs w:val="28"/>
        </w:rPr>
        <w:t>Нешков</w:t>
      </w:r>
      <w:proofErr w:type="spellEnd"/>
      <w:r>
        <w:rPr>
          <w:sz w:val="28"/>
          <w:szCs w:val="28"/>
        </w:rPr>
        <w:t>, С.Б, Суворова</w:t>
      </w:r>
      <w:r w:rsidRPr="000A7DAD">
        <w:rPr>
          <w:sz w:val="28"/>
          <w:szCs w:val="28"/>
        </w:rPr>
        <w:t>]</w:t>
      </w:r>
      <w:r>
        <w:rPr>
          <w:sz w:val="28"/>
          <w:szCs w:val="28"/>
        </w:rPr>
        <w:t xml:space="preserve"> под ред. С.А. </w:t>
      </w:r>
      <w:proofErr w:type="spellStart"/>
      <w:r>
        <w:rPr>
          <w:sz w:val="28"/>
          <w:szCs w:val="28"/>
        </w:rPr>
        <w:t>Теляковского</w:t>
      </w:r>
      <w:proofErr w:type="spellEnd"/>
      <w:r>
        <w:rPr>
          <w:sz w:val="28"/>
          <w:szCs w:val="28"/>
        </w:rPr>
        <w:t>.  – М.: Просвещение, 2013г. – 287с.</w:t>
      </w:r>
    </w:p>
    <w:p w:rsidR="0068119A" w:rsidRPr="0068119A" w:rsidRDefault="0068119A" w:rsidP="0068119A">
      <w:pPr>
        <w:pStyle w:val="a3"/>
        <w:numPr>
          <w:ilvl w:val="0"/>
          <w:numId w:val="25"/>
        </w:numPr>
        <w:tabs>
          <w:tab w:val="left" w:pos="142"/>
        </w:tabs>
        <w:suppressAutoHyphens/>
        <w:spacing w:line="100" w:lineRule="atLeast"/>
        <w:contextualSpacing w:val="0"/>
        <w:jc w:val="both"/>
      </w:pPr>
      <w:r>
        <w:rPr>
          <w:sz w:val="28"/>
          <w:szCs w:val="28"/>
        </w:rPr>
        <w:t xml:space="preserve">Алгебра. Дидактические материалы. 8 класс/В.И. </w:t>
      </w:r>
      <w:proofErr w:type="gramStart"/>
      <w:r>
        <w:rPr>
          <w:sz w:val="28"/>
          <w:szCs w:val="28"/>
        </w:rPr>
        <w:t>Жохов</w:t>
      </w:r>
      <w:proofErr w:type="gramEnd"/>
      <w:r>
        <w:rPr>
          <w:sz w:val="28"/>
          <w:szCs w:val="28"/>
        </w:rPr>
        <w:t xml:space="preserve">, Ю.Н. Макарычев, Н.Г. </w:t>
      </w:r>
      <w:proofErr w:type="spellStart"/>
      <w:r>
        <w:rPr>
          <w:sz w:val="28"/>
          <w:szCs w:val="28"/>
        </w:rPr>
        <w:t>Миндюк</w:t>
      </w:r>
      <w:proofErr w:type="spellEnd"/>
      <w:r>
        <w:rPr>
          <w:sz w:val="28"/>
          <w:szCs w:val="28"/>
        </w:rPr>
        <w:t>. – 17 изд.- М.: Просвещение, 2012. – 160с</w:t>
      </w:r>
    </w:p>
    <w:p w:rsidR="00D437AB" w:rsidRPr="00D437AB" w:rsidRDefault="00D437AB" w:rsidP="00DA7119">
      <w:pPr>
        <w:pStyle w:val="a3"/>
        <w:numPr>
          <w:ilvl w:val="0"/>
          <w:numId w:val="25"/>
        </w:numPr>
        <w:tabs>
          <w:tab w:val="left" w:pos="426"/>
        </w:tabs>
        <w:jc w:val="both"/>
        <w:rPr>
          <w:sz w:val="28"/>
          <w:szCs w:val="28"/>
        </w:rPr>
      </w:pPr>
      <w:r w:rsidRPr="00D437AB">
        <w:rPr>
          <w:sz w:val="28"/>
          <w:szCs w:val="28"/>
        </w:rPr>
        <w:t>Геометрия. 7-9 классы: учеб</w:t>
      </w:r>
      <w:proofErr w:type="gramStart"/>
      <w:r w:rsidRPr="00D437AB">
        <w:rPr>
          <w:sz w:val="28"/>
          <w:szCs w:val="28"/>
        </w:rPr>
        <w:t>.</w:t>
      </w:r>
      <w:proofErr w:type="gramEnd"/>
      <w:r w:rsidRPr="00D437AB">
        <w:rPr>
          <w:sz w:val="28"/>
          <w:szCs w:val="28"/>
        </w:rPr>
        <w:t xml:space="preserve"> </w:t>
      </w:r>
      <w:proofErr w:type="gramStart"/>
      <w:r w:rsidRPr="00D437AB">
        <w:rPr>
          <w:sz w:val="28"/>
          <w:szCs w:val="28"/>
        </w:rPr>
        <w:t>д</w:t>
      </w:r>
      <w:proofErr w:type="gramEnd"/>
      <w:r w:rsidRPr="00D437AB">
        <w:rPr>
          <w:sz w:val="28"/>
          <w:szCs w:val="28"/>
        </w:rPr>
        <w:t xml:space="preserve">ля общеобразовательных учреждений/[Л.С. </w:t>
      </w:r>
      <w:proofErr w:type="spellStart"/>
      <w:r w:rsidRPr="00D437AB">
        <w:rPr>
          <w:sz w:val="28"/>
          <w:szCs w:val="28"/>
        </w:rPr>
        <w:t>Атанасян</w:t>
      </w:r>
      <w:proofErr w:type="spellEnd"/>
      <w:r w:rsidRPr="00D437AB">
        <w:rPr>
          <w:sz w:val="28"/>
          <w:szCs w:val="28"/>
        </w:rPr>
        <w:t xml:space="preserve">, В.Ф. Бутузов, С.Б. Кадомцев и др.] – 19-е изд. – М. </w:t>
      </w:r>
      <w:r>
        <w:rPr>
          <w:sz w:val="28"/>
          <w:szCs w:val="28"/>
        </w:rPr>
        <w:t>Просвещение, 2009. – 384с.</w:t>
      </w:r>
    </w:p>
    <w:p w:rsidR="00D437AB" w:rsidRDefault="00D437AB" w:rsidP="00D437AB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D437AB">
        <w:rPr>
          <w:sz w:val="28"/>
          <w:szCs w:val="28"/>
        </w:rPr>
        <w:t xml:space="preserve">Геометрия. Самостоятельные и контрольные работы. 7-9 классы: пособие для учителей общеобразовательных учреждений/ М.А. </w:t>
      </w:r>
      <w:proofErr w:type="spellStart"/>
      <w:r w:rsidRPr="00D437AB">
        <w:rPr>
          <w:sz w:val="28"/>
          <w:szCs w:val="28"/>
        </w:rPr>
        <w:t>Иченская</w:t>
      </w:r>
      <w:proofErr w:type="spellEnd"/>
      <w:r w:rsidRPr="00D437AB">
        <w:rPr>
          <w:sz w:val="28"/>
          <w:szCs w:val="28"/>
        </w:rPr>
        <w:t>. – М.: Просвещение, 2012. – 144с.</w:t>
      </w:r>
    </w:p>
    <w:p w:rsidR="00D437AB" w:rsidRPr="00FE2083" w:rsidRDefault="00D437AB" w:rsidP="00D437AB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2083">
        <w:rPr>
          <w:sz w:val="28"/>
          <w:szCs w:val="28"/>
        </w:rPr>
        <w:t>Геоме</w:t>
      </w:r>
      <w:r w:rsidR="00450C3E">
        <w:rPr>
          <w:sz w:val="28"/>
          <w:szCs w:val="28"/>
        </w:rPr>
        <w:t xml:space="preserve">трия. Дидактические материалы. 8 </w:t>
      </w:r>
      <w:r w:rsidRPr="00FE2083">
        <w:rPr>
          <w:sz w:val="28"/>
          <w:szCs w:val="28"/>
        </w:rPr>
        <w:t xml:space="preserve"> класс/ Б.Г. Зив, </w:t>
      </w:r>
      <w:proofErr w:type="spellStart"/>
      <w:r w:rsidRPr="00FE2083">
        <w:rPr>
          <w:sz w:val="28"/>
          <w:szCs w:val="28"/>
        </w:rPr>
        <w:t>В.М.Мейлер</w:t>
      </w:r>
      <w:proofErr w:type="spellEnd"/>
      <w:r w:rsidRPr="00FE2083">
        <w:rPr>
          <w:sz w:val="28"/>
          <w:szCs w:val="28"/>
        </w:rPr>
        <w:t>. – 19-е изд. – М.</w:t>
      </w:r>
      <w:proofErr w:type="gramStart"/>
      <w:r w:rsidRPr="00FE2083">
        <w:rPr>
          <w:sz w:val="28"/>
          <w:szCs w:val="28"/>
        </w:rPr>
        <w:t xml:space="preserve"> :</w:t>
      </w:r>
      <w:proofErr w:type="gramEnd"/>
      <w:r w:rsidRPr="00FE2083">
        <w:rPr>
          <w:sz w:val="28"/>
          <w:szCs w:val="28"/>
        </w:rPr>
        <w:t xml:space="preserve"> Просвещение, 2013. – 127с.</w:t>
      </w:r>
    </w:p>
    <w:p w:rsidR="00D437AB" w:rsidRPr="0068119A" w:rsidRDefault="00450C3E" w:rsidP="0068119A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Геометрия. Рабочая тетрадь 8</w:t>
      </w:r>
      <w:r w:rsidR="00D437AB" w:rsidRPr="00FE2083">
        <w:rPr>
          <w:sz w:val="28"/>
          <w:szCs w:val="28"/>
        </w:rPr>
        <w:t xml:space="preserve"> класс. Пособие для учащихся общеобразовательных учреждений. Л.С. </w:t>
      </w:r>
      <w:proofErr w:type="spellStart"/>
      <w:r w:rsidR="00D437AB" w:rsidRPr="00FE2083">
        <w:rPr>
          <w:sz w:val="28"/>
          <w:szCs w:val="28"/>
        </w:rPr>
        <w:t>Атанасян</w:t>
      </w:r>
      <w:proofErr w:type="spellEnd"/>
    </w:p>
    <w:p w:rsidR="00D437AB" w:rsidRDefault="00D437AB" w:rsidP="00D437AB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FE2083">
        <w:rPr>
          <w:sz w:val="28"/>
          <w:szCs w:val="28"/>
        </w:rPr>
        <w:t xml:space="preserve">Задачи и упражнения на готовых чертежах. 7 – 9 классы. Геометрия. – М.: </w:t>
      </w:r>
      <w:proofErr w:type="spellStart"/>
      <w:r w:rsidRPr="00FE2083">
        <w:rPr>
          <w:sz w:val="28"/>
          <w:szCs w:val="28"/>
        </w:rPr>
        <w:t>Илекса</w:t>
      </w:r>
      <w:proofErr w:type="spellEnd"/>
      <w:r w:rsidRPr="00FE2083">
        <w:rPr>
          <w:sz w:val="28"/>
          <w:szCs w:val="28"/>
        </w:rPr>
        <w:t>, 2012. – 60с.</w:t>
      </w:r>
    </w:p>
    <w:p w:rsidR="00D80B9D" w:rsidRPr="00D437AB" w:rsidRDefault="00D80B9D" w:rsidP="00D80B9D">
      <w:pPr>
        <w:pStyle w:val="a3"/>
        <w:jc w:val="both"/>
        <w:rPr>
          <w:sz w:val="28"/>
          <w:szCs w:val="28"/>
        </w:rPr>
      </w:pPr>
    </w:p>
    <w:p w:rsidR="00D437AB" w:rsidRPr="00B223B5" w:rsidRDefault="00D437AB" w:rsidP="00D437AB">
      <w:pPr>
        <w:spacing w:after="200"/>
        <w:rPr>
          <w:rFonts w:eastAsia="Calibri"/>
          <w:sz w:val="28"/>
          <w:szCs w:val="28"/>
          <w:lang w:eastAsia="en-US"/>
        </w:rPr>
      </w:pPr>
      <w:r w:rsidRPr="00B223B5">
        <w:rPr>
          <w:rFonts w:eastAsia="Calibri"/>
          <w:b/>
          <w:bCs/>
          <w:sz w:val="28"/>
          <w:szCs w:val="28"/>
          <w:lang w:eastAsia="en-US"/>
        </w:rPr>
        <w:t>Multimedia-поддержка предмета</w:t>
      </w:r>
    </w:p>
    <w:p w:rsidR="00D437AB" w:rsidRPr="00B223B5" w:rsidRDefault="00D437AB" w:rsidP="00D437AB">
      <w:pPr>
        <w:pStyle w:val="a3"/>
        <w:numPr>
          <w:ilvl w:val="0"/>
          <w:numId w:val="26"/>
        </w:numPr>
        <w:spacing w:after="200"/>
        <w:ind w:left="709"/>
        <w:rPr>
          <w:rFonts w:eastAsia="Calibri"/>
          <w:sz w:val="28"/>
          <w:szCs w:val="28"/>
          <w:lang w:eastAsia="en-US"/>
        </w:rPr>
      </w:pPr>
      <w:r w:rsidRPr="00B223B5">
        <w:rPr>
          <w:rFonts w:eastAsia="Calibri"/>
          <w:sz w:val="28"/>
          <w:szCs w:val="28"/>
          <w:lang w:eastAsia="en-US"/>
        </w:rPr>
        <w:t>Министерство образования РФ:     </w:t>
      </w:r>
      <w:hyperlink r:id="rId8" w:history="1">
        <w:r w:rsidRPr="00B223B5">
          <w:rPr>
            <w:rStyle w:val="a8"/>
            <w:rFonts w:eastAsia="Calibri"/>
            <w:sz w:val="28"/>
            <w:szCs w:val="28"/>
            <w:lang w:eastAsia="en-US"/>
          </w:rPr>
          <w:t>http://www.informika.ru/</w:t>
        </w:r>
      </w:hyperlink>
      <w:r w:rsidRPr="00B223B5">
        <w:rPr>
          <w:rFonts w:eastAsia="Calibri"/>
          <w:sz w:val="28"/>
          <w:szCs w:val="28"/>
          <w:lang w:eastAsia="en-US"/>
        </w:rPr>
        <w:t>;   </w:t>
      </w:r>
      <w:hyperlink r:id="rId9" w:history="1">
        <w:r w:rsidRPr="00B223B5">
          <w:rPr>
            <w:rStyle w:val="a8"/>
            <w:rFonts w:eastAsia="Calibri"/>
            <w:sz w:val="28"/>
            <w:szCs w:val="28"/>
            <w:lang w:eastAsia="en-US"/>
          </w:rPr>
          <w:t>http://www.ed.gov.ru/</w:t>
        </w:r>
      </w:hyperlink>
      <w:r w:rsidRPr="00B223B5">
        <w:rPr>
          <w:rFonts w:eastAsia="Calibri"/>
          <w:sz w:val="28"/>
          <w:szCs w:val="28"/>
          <w:lang w:eastAsia="en-US"/>
        </w:rPr>
        <w:t>;   </w:t>
      </w:r>
      <w:hyperlink r:id="rId10" w:tooltip="http://www.edu.ru/ " w:history="1">
        <w:r w:rsidRPr="00B223B5">
          <w:rPr>
            <w:rStyle w:val="a8"/>
            <w:rFonts w:eastAsia="Calibri"/>
            <w:sz w:val="28"/>
            <w:szCs w:val="28"/>
            <w:lang w:eastAsia="en-US"/>
          </w:rPr>
          <w:t>http://www.edu.ru/ </w:t>
        </w:r>
      </w:hyperlink>
    </w:p>
    <w:p w:rsidR="00D437AB" w:rsidRPr="00B223B5" w:rsidRDefault="00D437AB" w:rsidP="00D437AB">
      <w:pPr>
        <w:pStyle w:val="a3"/>
        <w:numPr>
          <w:ilvl w:val="0"/>
          <w:numId w:val="26"/>
        </w:numPr>
        <w:spacing w:after="200"/>
        <w:ind w:left="709"/>
        <w:rPr>
          <w:rFonts w:eastAsia="Calibri"/>
          <w:sz w:val="28"/>
          <w:szCs w:val="28"/>
          <w:lang w:eastAsia="en-US"/>
        </w:rPr>
      </w:pPr>
      <w:r w:rsidRPr="00B223B5">
        <w:rPr>
          <w:rFonts w:eastAsia="Calibri"/>
          <w:sz w:val="28"/>
          <w:szCs w:val="28"/>
          <w:lang w:eastAsia="en-US"/>
        </w:rPr>
        <w:t xml:space="preserve">Тестирование </w:t>
      </w:r>
      <w:proofErr w:type="spellStart"/>
      <w:r w:rsidRPr="00B223B5">
        <w:rPr>
          <w:rFonts w:eastAsia="Calibri"/>
          <w:sz w:val="28"/>
          <w:szCs w:val="28"/>
          <w:lang w:eastAsia="en-US"/>
        </w:rPr>
        <w:t>online</w:t>
      </w:r>
      <w:proofErr w:type="spellEnd"/>
      <w:r w:rsidRPr="00B223B5">
        <w:rPr>
          <w:rFonts w:eastAsia="Calibri"/>
          <w:sz w:val="28"/>
          <w:szCs w:val="28"/>
          <w:lang w:eastAsia="en-US"/>
        </w:rPr>
        <w:t>: 5 - 11 классы:      </w:t>
      </w:r>
      <w:hyperlink r:id="rId11" w:tooltip="http://www.kokch.kts.ru/cdo/" w:history="1">
        <w:r w:rsidRPr="00B223B5">
          <w:rPr>
            <w:rStyle w:val="a8"/>
            <w:rFonts w:eastAsia="Calibri"/>
            <w:sz w:val="28"/>
            <w:szCs w:val="28"/>
            <w:lang w:eastAsia="en-US"/>
          </w:rPr>
          <w:t>http://www.kokch.kts.ru/cdo/</w:t>
        </w:r>
      </w:hyperlink>
    </w:p>
    <w:p w:rsidR="00D437AB" w:rsidRDefault="00D437AB" w:rsidP="00D437AB">
      <w:pPr>
        <w:numPr>
          <w:ilvl w:val="0"/>
          <w:numId w:val="26"/>
        </w:numPr>
        <w:spacing w:after="200"/>
        <w:ind w:left="709"/>
        <w:rPr>
          <w:rFonts w:eastAsia="Calibri"/>
          <w:sz w:val="28"/>
          <w:szCs w:val="28"/>
          <w:lang w:eastAsia="en-US"/>
        </w:rPr>
      </w:pPr>
      <w:r w:rsidRPr="009B46D8">
        <w:rPr>
          <w:rFonts w:eastAsia="Calibri"/>
          <w:sz w:val="28"/>
          <w:szCs w:val="28"/>
          <w:lang w:eastAsia="en-US"/>
        </w:rPr>
        <w:t>Педагогическая мастерская, уроки в Интернет и многое другое:      </w:t>
      </w:r>
      <w:hyperlink r:id="rId12" w:history="1">
        <w:r w:rsidRPr="009B46D8">
          <w:rPr>
            <w:rStyle w:val="a8"/>
            <w:rFonts w:eastAsia="Calibri"/>
            <w:sz w:val="28"/>
            <w:szCs w:val="28"/>
            <w:lang w:eastAsia="en-US"/>
          </w:rPr>
          <w:t>http://teacher.fio.ru</w:t>
        </w:r>
      </w:hyperlink>
    </w:p>
    <w:p w:rsidR="00D437AB" w:rsidRPr="009B46D8" w:rsidRDefault="00D437AB" w:rsidP="00D437AB">
      <w:pPr>
        <w:numPr>
          <w:ilvl w:val="0"/>
          <w:numId w:val="26"/>
        </w:numPr>
        <w:spacing w:after="200"/>
        <w:ind w:left="709"/>
        <w:rPr>
          <w:rFonts w:eastAsia="Calibri"/>
          <w:sz w:val="28"/>
          <w:szCs w:val="28"/>
          <w:lang w:eastAsia="en-US"/>
        </w:rPr>
      </w:pPr>
      <w:r w:rsidRPr="009B46D8">
        <w:rPr>
          <w:rFonts w:eastAsia="Calibri"/>
          <w:sz w:val="28"/>
          <w:szCs w:val="28"/>
          <w:lang w:eastAsia="en-US"/>
        </w:rPr>
        <w:lastRenderedPageBreak/>
        <w:t>Путеводитель «В мире науки» для школьников:       </w:t>
      </w:r>
      <w:hyperlink r:id="rId13" w:history="1">
        <w:r w:rsidRPr="009B46D8">
          <w:rPr>
            <w:rStyle w:val="a8"/>
            <w:rFonts w:eastAsia="Calibri"/>
            <w:sz w:val="28"/>
            <w:szCs w:val="28"/>
            <w:lang w:eastAsia="en-US"/>
          </w:rPr>
          <w:t>http://www.uic.ssu.samara.ru/~nauka/</w:t>
        </w:r>
      </w:hyperlink>
    </w:p>
    <w:p w:rsidR="00D437AB" w:rsidRPr="00B223B5" w:rsidRDefault="00D437AB" w:rsidP="00D437AB">
      <w:pPr>
        <w:numPr>
          <w:ilvl w:val="0"/>
          <w:numId w:val="26"/>
        </w:numPr>
        <w:spacing w:after="200"/>
        <w:ind w:left="709"/>
        <w:rPr>
          <w:rFonts w:eastAsia="Calibri"/>
          <w:sz w:val="28"/>
          <w:szCs w:val="28"/>
          <w:lang w:eastAsia="en-US"/>
        </w:rPr>
      </w:pPr>
      <w:proofErr w:type="spellStart"/>
      <w:r w:rsidRPr="00B223B5">
        <w:rPr>
          <w:rFonts w:eastAsia="Calibri"/>
          <w:sz w:val="28"/>
          <w:szCs w:val="28"/>
          <w:lang w:eastAsia="en-US"/>
        </w:rPr>
        <w:t>Мегаэнциклопедия</w:t>
      </w:r>
      <w:proofErr w:type="spellEnd"/>
      <w:r w:rsidRPr="00B223B5">
        <w:rPr>
          <w:rFonts w:eastAsia="Calibri"/>
          <w:sz w:val="28"/>
          <w:szCs w:val="28"/>
          <w:lang w:eastAsia="en-US"/>
        </w:rPr>
        <w:t xml:space="preserve"> Кирилла и </w:t>
      </w:r>
      <w:proofErr w:type="spellStart"/>
      <w:r w:rsidRPr="00B223B5">
        <w:rPr>
          <w:rFonts w:eastAsia="Calibri"/>
          <w:sz w:val="28"/>
          <w:szCs w:val="28"/>
          <w:lang w:eastAsia="en-US"/>
        </w:rPr>
        <w:t>Мефодия</w:t>
      </w:r>
      <w:proofErr w:type="spellEnd"/>
      <w:r w:rsidRPr="00B223B5">
        <w:rPr>
          <w:rFonts w:eastAsia="Calibri"/>
          <w:sz w:val="28"/>
          <w:szCs w:val="28"/>
          <w:lang w:eastAsia="en-US"/>
        </w:rPr>
        <w:t>:       </w:t>
      </w:r>
      <w:hyperlink r:id="rId14" w:tooltip="http://mega.km.ru" w:history="1">
        <w:r w:rsidRPr="00B223B5">
          <w:rPr>
            <w:rStyle w:val="a8"/>
            <w:rFonts w:eastAsia="Calibri"/>
            <w:sz w:val="28"/>
            <w:szCs w:val="28"/>
            <w:lang w:eastAsia="en-US"/>
          </w:rPr>
          <w:t>http://mega.km.ru</w:t>
        </w:r>
      </w:hyperlink>
    </w:p>
    <w:p w:rsidR="00D437AB" w:rsidRPr="00D4370A" w:rsidRDefault="00D437AB" w:rsidP="00D437AB">
      <w:pPr>
        <w:numPr>
          <w:ilvl w:val="0"/>
          <w:numId w:val="26"/>
        </w:numPr>
        <w:spacing w:after="200"/>
        <w:ind w:left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Сайт ФИПИ </w:t>
      </w:r>
      <w:hyperlink r:id="rId15" w:history="1">
        <w:r w:rsidRPr="00040CBC">
          <w:rPr>
            <w:rStyle w:val="a8"/>
            <w:sz w:val="28"/>
            <w:szCs w:val="28"/>
          </w:rPr>
          <w:t>http://old.fipi.ru/</w:t>
        </w:r>
      </w:hyperlink>
    </w:p>
    <w:p w:rsidR="00D437AB" w:rsidRPr="00D4370A" w:rsidRDefault="00D437AB" w:rsidP="00D437AB">
      <w:pPr>
        <w:numPr>
          <w:ilvl w:val="0"/>
          <w:numId w:val="26"/>
        </w:numPr>
        <w:spacing w:after="200"/>
        <w:ind w:left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Открытый банк заданий ЕГЭ по математике </w:t>
      </w:r>
      <w:hyperlink r:id="rId16" w:history="1">
        <w:r w:rsidRPr="00040CBC">
          <w:rPr>
            <w:rStyle w:val="a8"/>
            <w:sz w:val="28"/>
            <w:szCs w:val="28"/>
          </w:rPr>
          <w:t>http://mathege.ru/or/ege/Main</w:t>
        </w:r>
      </w:hyperlink>
    </w:p>
    <w:p w:rsidR="00D437AB" w:rsidRPr="009B46D8" w:rsidRDefault="00D437AB" w:rsidP="00D437AB">
      <w:pPr>
        <w:numPr>
          <w:ilvl w:val="0"/>
          <w:numId w:val="26"/>
        </w:numPr>
        <w:spacing w:after="200"/>
        <w:ind w:left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Сайт учителя математики Ларина А.А. </w:t>
      </w:r>
      <w:hyperlink r:id="rId17" w:history="1">
        <w:r w:rsidRPr="00040CBC">
          <w:rPr>
            <w:rStyle w:val="a8"/>
            <w:sz w:val="28"/>
            <w:szCs w:val="28"/>
          </w:rPr>
          <w:t>http://alexlarin.net</w:t>
        </w:r>
      </w:hyperlink>
    </w:p>
    <w:p w:rsidR="00342422" w:rsidRDefault="00D437AB" w:rsidP="00CC51C7">
      <w:pPr>
        <w:jc w:val="both"/>
        <w:rPr>
          <w:b/>
          <w:sz w:val="28"/>
          <w:szCs w:val="28"/>
        </w:rPr>
      </w:pPr>
      <w:r w:rsidRPr="00D437AB">
        <w:rPr>
          <w:b/>
          <w:sz w:val="28"/>
          <w:szCs w:val="28"/>
        </w:rPr>
        <w:t>Литература для учащегося:</w:t>
      </w:r>
    </w:p>
    <w:p w:rsidR="00D437AB" w:rsidRPr="00D437AB" w:rsidRDefault="00D437AB" w:rsidP="00CC51C7">
      <w:pPr>
        <w:jc w:val="both"/>
        <w:rPr>
          <w:b/>
          <w:sz w:val="28"/>
          <w:szCs w:val="28"/>
        </w:rPr>
      </w:pPr>
    </w:p>
    <w:p w:rsidR="0068119A" w:rsidRPr="000A7DAD" w:rsidRDefault="0068119A" w:rsidP="0068119A">
      <w:pPr>
        <w:pStyle w:val="a3"/>
        <w:numPr>
          <w:ilvl w:val="0"/>
          <w:numId w:val="29"/>
        </w:numPr>
        <w:tabs>
          <w:tab w:val="left" w:pos="142"/>
        </w:tabs>
        <w:suppressAutoHyphens/>
        <w:spacing w:line="100" w:lineRule="atLeast"/>
        <w:contextualSpacing w:val="0"/>
        <w:jc w:val="both"/>
      </w:pPr>
      <w:r>
        <w:rPr>
          <w:sz w:val="28"/>
          <w:szCs w:val="28"/>
        </w:rPr>
        <w:t>Алгебра.  8 класс: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общеобразоват. Учреждений</w:t>
      </w:r>
      <w:proofErr w:type="gramStart"/>
      <w:r w:rsidRPr="000A7DAD">
        <w:rPr>
          <w:sz w:val="28"/>
          <w:szCs w:val="28"/>
        </w:rPr>
        <w:t>/</w:t>
      </w:r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45 </w:t>
      </w:r>
      <w:r w:rsidRPr="000A7DAD">
        <w:rPr>
          <w:sz w:val="28"/>
          <w:szCs w:val="28"/>
        </w:rPr>
        <w:t>[</w:t>
      </w:r>
      <w:r>
        <w:rPr>
          <w:sz w:val="28"/>
          <w:szCs w:val="28"/>
        </w:rPr>
        <w:t xml:space="preserve">Ю.Н. Макарычев, Н.Г. </w:t>
      </w:r>
      <w:proofErr w:type="spellStart"/>
      <w:r>
        <w:rPr>
          <w:sz w:val="28"/>
          <w:szCs w:val="28"/>
        </w:rPr>
        <w:t>Миндюк</w:t>
      </w:r>
      <w:proofErr w:type="spellEnd"/>
      <w:r>
        <w:rPr>
          <w:sz w:val="28"/>
          <w:szCs w:val="28"/>
        </w:rPr>
        <w:t xml:space="preserve">, К.И. </w:t>
      </w:r>
      <w:proofErr w:type="spellStart"/>
      <w:r>
        <w:rPr>
          <w:sz w:val="28"/>
          <w:szCs w:val="28"/>
        </w:rPr>
        <w:t>Нешков</w:t>
      </w:r>
      <w:proofErr w:type="spellEnd"/>
      <w:r>
        <w:rPr>
          <w:sz w:val="28"/>
          <w:szCs w:val="28"/>
        </w:rPr>
        <w:t>, С.Б, Суворова</w:t>
      </w:r>
      <w:r w:rsidRPr="000A7DAD">
        <w:rPr>
          <w:sz w:val="28"/>
          <w:szCs w:val="28"/>
        </w:rPr>
        <w:t>]</w:t>
      </w:r>
      <w:r>
        <w:rPr>
          <w:sz w:val="28"/>
          <w:szCs w:val="28"/>
        </w:rPr>
        <w:t xml:space="preserve"> под ред. С.А. </w:t>
      </w:r>
      <w:proofErr w:type="spellStart"/>
      <w:r>
        <w:rPr>
          <w:sz w:val="28"/>
          <w:szCs w:val="28"/>
        </w:rPr>
        <w:t>Теляковского</w:t>
      </w:r>
      <w:proofErr w:type="spellEnd"/>
      <w:r>
        <w:rPr>
          <w:sz w:val="28"/>
          <w:szCs w:val="28"/>
        </w:rPr>
        <w:t>.  – М.: Просвещение, 2013г. – 287с.</w:t>
      </w:r>
    </w:p>
    <w:p w:rsidR="00D437AB" w:rsidRPr="0068119A" w:rsidRDefault="0068119A" w:rsidP="0068119A">
      <w:pPr>
        <w:pStyle w:val="a3"/>
        <w:numPr>
          <w:ilvl w:val="0"/>
          <w:numId w:val="29"/>
        </w:numPr>
        <w:tabs>
          <w:tab w:val="left" w:pos="142"/>
        </w:tabs>
        <w:suppressAutoHyphens/>
        <w:spacing w:line="100" w:lineRule="atLeast"/>
        <w:contextualSpacing w:val="0"/>
        <w:jc w:val="both"/>
      </w:pPr>
      <w:r>
        <w:rPr>
          <w:sz w:val="28"/>
          <w:szCs w:val="28"/>
        </w:rPr>
        <w:t xml:space="preserve">Алгебра. Дидактические материалы. 8 класс/В.И. </w:t>
      </w:r>
      <w:proofErr w:type="gramStart"/>
      <w:r>
        <w:rPr>
          <w:sz w:val="28"/>
          <w:szCs w:val="28"/>
        </w:rPr>
        <w:t>Жохов</w:t>
      </w:r>
      <w:proofErr w:type="gramEnd"/>
      <w:r>
        <w:rPr>
          <w:sz w:val="28"/>
          <w:szCs w:val="28"/>
        </w:rPr>
        <w:t xml:space="preserve">, Ю.Н. Макарычев, Н.Г. </w:t>
      </w:r>
      <w:proofErr w:type="spellStart"/>
      <w:r>
        <w:rPr>
          <w:sz w:val="28"/>
          <w:szCs w:val="28"/>
        </w:rPr>
        <w:t>Миндюк</w:t>
      </w:r>
      <w:proofErr w:type="spellEnd"/>
      <w:r>
        <w:rPr>
          <w:sz w:val="28"/>
          <w:szCs w:val="28"/>
        </w:rPr>
        <w:t>. – 17 изд.- М.: Просвещение, 2012. – 160с</w:t>
      </w:r>
    </w:p>
    <w:p w:rsidR="00D437AB" w:rsidRPr="00D437AB" w:rsidRDefault="00D437AB" w:rsidP="00D437AB">
      <w:pPr>
        <w:pStyle w:val="a3"/>
        <w:numPr>
          <w:ilvl w:val="0"/>
          <w:numId w:val="29"/>
        </w:numPr>
        <w:tabs>
          <w:tab w:val="left" w:pos="426"/>
        </w:tabs>
        <w:jc w:val="both"/>
        <w:rPr>
          <w:sz w:val="28"/>
          <w:szCs w:val="28"/>
        </w:rPr>
      </w:pPr>
      <w:r w:rsidRPr="00D437AB">
        <w:rPr>
          <w:sz w:val="28"/>
          <w:szCs w:val="28"/>
        </w:rPr>
        <w:t>Геометрия. 7-9 классы: учеб</w:t>
      </w:r>
      <w:proofErr w:type="gramStart"/>
      <w:r w:rsidRPr="00D437AB">
        <w:rPr>
          <w:sz w:val="28"/>
          <w:szCs w:val="28"/>
        </w:rPr>
        <w:t>.</w:t>
      </w:r>
      <w:proofErr w:type="gramEnd"/>
      <w:r w:rsidRPr="00D437AB">
        <w:rPr>
          <w:sz w:val="28"/>
          <w:szCs w:val="28"/>
        </w:rPr>
        <w:t xml:space="preserve"> </w:t>
      </w:r>
      <w:proofErr w:type="gramStart"/>
      <w:r w:rsidRPr="00D437AB">
        <w:rPr>
          <w:sz w:val="28"/>
          <w:szCs w:val="28"/>
        </w:rPr>
        <w:t>д</w:t>
      </w:r>
      <w:proofErr w:type="gramEnd"/>
      <w:r w:rsidRPr="00D437AB">
        <w:rPr>
          <w:sz w:val="28"/>
          <w:szCs w:val="28"/>
        </w:rPr>
        <w:t xml:space="preserve">ля общеобразовательных учреждений/[Л.С. </w:t>
      </w:r>
      <w:proofErr w:type="spellStart"/>
      <w:r w:rsidRPr="00D437AB">
        <w:rPr>
          <w:sz w:val="28"/>
          <w:szCs w:val="28"/>
        </w:rPr>
        <w:t>Атанасян</w:t>
      </w:r>
      <w:proofErr w:type="spellEnd"/>
      <w:r w:rsidRPr="00D437AB">
        <w:rPr>
          <w:sz w:val="28"/>
          <w:szCs w:val="28"/>
        </w:rPr>
        <w:t xml:space="preserve">, В.Ф. Бутузов, С.Б. Кадомцев и др.] – 19-е изд. – М. </w:t>
      </w:r>
      <w:r>
        <w:rPr>
          <w:sz w:val="28"/>
          <w:szCs w:val="28"/>
        </w:rPr>
        <w:t>Просвещение, 2009. – 384с.</w:t>
      </w:r>
    </w:p>
    <w:p w:rsidR="00D437AB" w:rsidRPr="00FE2083" w:rsidRDefault="00D437AB" w:rsidP="00D437AB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E2083">
        <w:rPr>
          <w:sz w:val="28"/>
          <w:szCs w:val="28"/>
        </w:rPr>
        <w:t>Геоме</w:t>
      </w:r>
      <w:r w:rsidR="005E6963">
        <w:rPr>
          <w:sz w:val="28"/>
          <w:szCs w:val="28"/>
        </w:rPr>
        <w:t xml:space="preserve">трия. Дидактические материалы. 8 </w:t>
      </w:r>
      <w:r w:rsidRPr="00FE2083">
        <w:rPr>
          <w:sz w:val="28"/>
          <w:szCs w:val="28"/>
        </w:rPr>
        <w:t xml:space="preserve"> класс/ Б.Г. Зив, </w:t>
      </w:r>
      <w:proofErr w:type="spellStart"/>
      <w:r w:rsidRPr="00FE2083">
        <w:rPr>
          <w:sz w:val="28"/>
          <w:szCs w:val="28"/>
        </w:rPr>
        <w:t>В.М.Мейлер</w:t>
      </w:r>
      <w:proofErr w:type="spellEnd"/>
      <w:r w:rsidRPr="00FE2083">
        <w:rPr>
          <w:sz w:val="28"/>
          <w:szCs w:val="28"/>
        </w:rPr>
        <w:t>. – 19-е изд. – М.</w:t>
      </w:r>
      <w:proofErr w:type="gramStart"/>
      <w:r w:rsidRPr="00FE2083">
        <w:rPr>
          <w:sz w:val="28"/>
          <w:szCs w:val="28"/>
        </w:rPr>
        <w:t xml:space="preserve"> :</w:t>
      </w:r>
      <w:proofErr w:type="gramEnd"/>
      <w:r w:rsidRPr="00FE2083">
        <w:rPr>
          <w:sz w:val="28"/>
          <w:szCs w:val="28"/>
        </w:rPr>
        <w:t xml:space="preserve"> Просвещение, 2013. – 127с.</w:t>
      </w:r>
    </w:p>
    <w:p w:rsidR="00D437AB" w:rsidRPr="00FE2083" w:rsidRDefault="00126EE6" w:rsidP="00D437AB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Геометрия. Рабочая тетрадь 8</w:t>
      </w:r>
      <w:r w:rsidR="00D437AB" w:rsidRPr="00FE2083">
        <w:rPr>
          <w:sz w:val="28"/>
          <w:szCs w:val="28"/>
        </w:rPr>
        <w:t xml:space="preserve"> класс. Пособие для учащихся общеобразовательных учреждений. Л.С. </w:t>
      </w:r>
      <w:proofErr w:type="spellStart"/>
      <w:r w:rsidR="00D437AB" w:rsidRPr="00FE2083">
        <w:rPr>
          <w:sz w:val="28"/>
          <w:szCs w:val="28"/>
        </w:rPr>
        <w:t>Атанасян</w:t>
      </w:r>
      <w:proofErr w:type="spellEnd"/>
    </w:p>
    <w:p w:rsidR="00D437AB" w:rsidRPr="00D437AB" w:rsidRDefault="00D437AB" w:rsidP="00D437AB">
      <w:pPr>
        <w:tabs>
          <w:tab w:val="left" w:pos="426"/>
        </w:tabs>
        <w:spacing w:after="200"/>
        <w:ind w:left="720"/>
        <w:jc w:val="both"/>
        <w:rPr>
          <w:sz w:val="28"/>
          <w:szCs w:val="28"/>
        </w:rPr>
      </w:pPr>
    </w:p>
    <w:p w:rsidR="00D437AB" w:rsidRPr="00D437AB" w:rsidRDefault="00D437AB" w:rsidP="00D437AB">
      <w:pPr>
        <w:pStyle w:val="a3"/>
        <w:jc w:val="both"/>
        <w:rPr>
          <w:sz w:val="28"/>
          <w:szCs w:val="28"/>
        </w:rPr>
      </w:pPr>
    </w:p>
    <w:sectPr w:rsidR="00D437AB" w:rsidRPr="00D437AB" w:rsidSect="00D34EAE">
      <w:footerReference w:type="default" r:id="rId18"/>
      <w:pgSz w:w="11906" w:h="16838"/>
      <w:pgMar w:top="709" w:right="566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F10" w:rsidRDefault="00C41F10" w:rsidP="00D01C20">
      <w:r>
        <w:separator/>
      </w:r>
    </w:p>
  </w:endnote>
  <w:endnote w:type="continuationSeparator" w:id="0">
    <w:p w:rsidR="00C41F10" w:rsidRDefault="00C41F10" w:rsidP="00D01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1579"/>
      <w:showingPlcHdr/>
    </w:sdtPr>
    <w:sdtContent>
      <w:p w:rsidR="009D57CC" w:rsidRDefault="009D57CC">
        <w:pPr>
          <w:pStyle w:val="a6"/>
          <w:jc w:val="center"/>
        </w:pPr>
        <w:r>
          <w:t xml:space="preserve">     </w:t>
        </w:r>
      </w:p>
    </w:sdtContent>
  </w:sdt>
  <w:p w:rsidR="009D57CC" w:rsidRDefault="009D57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F10" w:rsidRDefault="00C41F10" w:rsidP="00D01C20">
      <w:r>
        <w:separator/>
      </w:r>
    </w:p>
  </w:footnote>
  <w:footnote w:type="continuationSeparator" w:id="0">
    <w:p w:rsidR="00C41F10" w:rsidRDefault="00C41F10" w:rsidP="00D01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679"/>
    <w:multiLevelType w:val="hybridMultilevel"/>
    <w:tmpl w:val="B43C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36C7"/>
    <w:multiLevelType w:val="multilevel"/>
    <w:tmpl w:val="3826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01581"/>
    <w:multiLevelType w:val="hybridMultilevel"/>
    <w:tmpl w:val="319EDAF6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">
    <w:nsid w:val="08735C53"/>
    <w:multiLevelType w:val="hybridMultilevel"/>
    <w:tmpl w:val="08EA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26D30"/>
    <w:multiLevelType w:val="hybridMultilevel"/>
    <w:tmpl w:val="4510E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AF75F69"/>
    <w:multiLevelType w:val="hybridMultilevel"/>
    <w:tmpl w:val="002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AC7DC6"/>
    <w:multiLevelType w:val="hybridMultilevel"/>
    <w:tmpl w:val="AFC8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52F3D"/>
    <w:multiLevelType w:val="hybridMultilevel"/>
    <w:tmpl w:val="08EA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469C9"/>
    <w:multiLevelType w:val="hybridMultilevel"/>
    <w:tmpl w:val="63485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F67E6"/>
    <w:multiLevelType w:val="hybridMultilevel"/>
    <w:tmpl w:val="4C2E02EE"/>
    <w:lvl w:ilvl="0" w:tplc="74345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C0F44"/>
    <w:multiLevelType w:val="hybridMultilevel"/>
    <w:tmpl w:val="DADA5838"/>
    <w:lvl w:ilvl="0" w:tplc="217A9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75EA0"/>
    <w:multiLevelType w:val="hybridMultilevel"/>
    <w:tmpl w:val="E2F45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C69B8"/>
    <w:multiLevelType w:val="hybridMultilevel"/>
    <w:tmpl w:val="037C1362"/>
    <w:lvl w:ilvl="0" w:tplc="743457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7738A"/>
    <w:multiLevelType w:val="hybridMultilevel"/>
    <w:tmpl w:val="ADD09548"/>
    <w:lvl w:ilvl="0" w:tplc="041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14">
    <w:nsid w:val="28BA1A3B"/>
    <w:multiLevelType w:val="hybridMultilevel"/>
    <w:tmpl w:val="022A7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2E7875"/>
    <w:multiLevelType w:val="hybridMultilevel"/>
    <w:tmpl w:val="7D187C7C"/>
    <w:lvl w:ilvl="0" w:tplc="A348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F6ECA"/>
    <w:multiLevelType w:val="multilevel"/>
    <w:tmpl w:val="1142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046B09"/>
    <w:multiLevelType w:val="hybridMultilevel"/>
    <w:tmpl w:val="FC10781C"/>
    <w:lvl w:ilvl="0" w:tplc="743457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1756C"/>
    <w:multiLevelType w:val="hybridMultilevel"/>
    <w:tmpl w:val="E45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6708A"/>
    <w:multiLevelType w:val="hybridMultilevel"/>
    <w:tmpl w:val="45761D18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0">
    <w:nsid w:val="33962F29"/>
    <w:multiLevelType w:val="hybridMultilevel"/>
    <w:tmpl w:val="E6B8E1DA"/>
    <w:lvl w:ilvl="0" w:tplc="041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1">
    <w:nsid w:val="35E8550D"/>
    <w:multiLevelType w:val="multilevel"/>
    <w:tmpl w:val="1140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6A4517"/>
    <w:multiLevelType w:val="hybridMultilevel"/>
    <w:tmpl w:val="91C01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E55BC6"/>
    <w:multiLevelType w:val="multilevel"/>
    <w:tmpl w:val="F9EC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6AD4"/>
    <w:multiLevelType w:val="hybridMultilevel"/>
    <w:tmpl w:val="F3C2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3D711F"/>
    <w:multiLevelType w:val="hybridMultilevel"/>
    <w:tmpl w:val="08EA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C5274"/>
    <w:multiLevelType w:val="multilevel"/>
    <w:tmpl w:val="F5F8C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8">
    <w:nsid w:val="48FE7B36"/>
    <w:multiLevelType w:val="hybridMultilevel"/>
    <w:tmpl w:val="0E204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1E1CC9"/>
    <w:multiLevelType w:val="hybridMultilevel"/>
    <w:tmpl w:val="26084D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FF410DE"/>
    <w:multiLevelType w:val="hybridMultilevel"/>
    <w:tmpl w:val="A10A6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C298E"/>
    <w:multiLevelType w:val="hybridMultilevel"/>
    <w:tmpl w:val="D5A6F65C"/>
    <w:lvl w:ilvl="0" w:tplc="041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32">
    <w:nsid w:val="549E7153"/>
    <w:multiLevelType w:val="hybridMultilevel"/>
    <w:tmpl w:val="88825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A14B67"/>
    <w:multiLevelType w:val="multilevel"/>
    <w:tmpl w:val="C54ED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4">
    <w:nsid w:val="5623573F"/>
    <w:multiLevelType w:val="hybridMultilevel"/>
    <w:tmpl w:val="93FCCAF4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5">
    <w:nsid w:val="56901CF8"/>
    <w:multiLevelType w:val="hybridMultilevel"/>
    <w:tmpl w:val="0AFA9BF0"/>
    <w:lvl w:ilvl="0" w:tplc="C736D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E55CD9"/>
    <w:multiLevelType w:val="multilevel"/>
    <w:tmpl w:val="5E8C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C44B6E"/>
    <w:multiLevelType w:val="hybridMultilevel"/>
    <w:tmpl w:val="0AFA9BF0"/>
    <w:lvl w:ilvl="0" w:tplc="C736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5B3719"/>
    <w:multiLevelType w:val="hybridMultilevel"/>
    <w:tmpl w:val="EA36C0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94B3C7C"/>
    <w:multiLevelType w:val="hybridMultilevel"/>
    <w:tmpl w:val="3640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687A98"/>
    <w:multiLevelType w:val="hybridMultilevel"/>
    <w:tmpl w:val="B76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360CE"/>
    <w:multiLevelType w:val="hybridMultilevel"/>
    <w:tmpl w:val="2CCAB93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2">
    <w:nsid w:val="7D545FE7"/>
    <w:multiLevelType w:val="hybridMultilevel"/>
    <w:tmpl w:val="4822CD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27DE"/>
    <w:multiLevelType w:val="hybridMultilevel"/>
    <w:tmpl w:val="784803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24"/>
  </w:num>
  <w:num w:numId="3">
    <w:abstractNumId w:val="8"/>
  </w:num>
  <w:num w:numId="4">
    <w:abstractNumId w:val="29"/>
  </w:num>
  <w:num w:numId="5">
    <w:abstractNumId w:val="43"/>
  </w:num>
  <w:num w:numId="6">
    <w:abstractNumId w:val="25"/>
  </w:num>
  <w:num w:numId="7">
    <w:abstractNumId w:val="15"/>
  </w:num>
  <w:num w:numId="8">
    <w:abstractNumId w:val="37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20"/>
  </w:num>
  <w:num w:numId="13">
    <w:abstractNumId w:val="2"/>
  </w:num>
  <w:num w:numId="14">
    <w:abstractNumId w:val="19"/>
  </w:num>
  <w:num w:numId="15">
    <w:abstractNumId w:val="4"/>
  </w:num>
  <w:num w:numId="16">
    <w:abstractNumId w:val="38"/>
  </w:num>
  <w:num w:numId="17">
    <w:abstractNumId w:val="13"/>
  </w:num>
  <w:num w:numId="18">
    <w:abstractNumId w:val="34"/>
  </w:num>
  <w:num w:numId="19">
    <w:abstractNumId w:val="31"/>
  </w:num>
  <w:num w:numId="20">
    <w:abstractNumId w:val="14"/>
  </w:num>
  <w:num w:numId="21">
    <w:abstractNumId w:val="22"/>
  </w:num>
  <w:num w:numId="22">
    <w:abstractNumId w:val="12"/>
  </w:num>
  <w:num w:numId="23">
    <w:abstractNumId w:val="17"/>
  </w:num>
  <w:num w:numId="24">
    <w:abstractNumId w:val="9"/>
  </w:num>
  <w:num w:numId="25">
    <w:abstractNumId w:val="3"/>
  </w:num>
  <w:num w:numId="26">
    <w:abstractNumId w:val="6"/>
  </w:num>
  <w:num w:numId="27">
    <w:abstractNumId w:val="0"/>
  </w:num>
  <w:num w:numId="28">
    <w:abstractNumId w:val="26"/>
  </w:num>
  <w:num w:numId="29">
    <w:abstractNumId w:val="7"/>
  </w:num>
  <w:num w:numId="30">
    <w:abstractNumId w:val="1"/>
  </w:num>
  <w:num w:numId="31">
    <w:abstractNumId w:val="36"/>
  </w:num>
  <w:num w:numId="32">
    <w:abstractNumId w:val="16"/>
  </w:num>
  <w:num w:numId="33">
    <w:abstractNumId w:val="21"/>
  </w:num>
  <w:num w:numId="34">
    <w:abstractNumId w:val="23"/>
  </w:num>
  <w:num w:numId="35">
    <w:abstractNumId w:val="35"/>
  </w:num>
  <w:num w:numId="36">
    <w:abstractNumId w:val="40"/>
  </w:num>
  <w:num w:numId="37">
    <w:abstractNumId w:val="11"/>
  </w:num>
  <w:num w:numId="38">
    <w:abstractNumId w:val="39"/>
  </w:num>
  <w:num w:numId="39">
    <w:abstractNumId w:val="30"/>
  </w:num>
  <w:num w:numId="4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18"/>
  </w:num>
  <w:num w:numId="43">
    <w:abstractNumId w:val="10"/>
  </w:num>
  <w:num w:numId="44">
    <w:abstractNumId w:val="33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44C"/>
    <w:rsid w:val="00000804"/>
    <w:rsid w:val="000021EE"/>
    <w:rsid w:val="00005A0E"/>
    <w:rsid w:val="00011B8D"/>
    <w:rsid w:val="0001210A"/>
    <w:rsid w:val="00013419"/>
    <w:rsid w:val="0002014A"/>
    <w:rsid w:val="00025544"/>
    <w:rsid w:val="00025CA8"/>
    <w:rsid w:val="000264E8"/>
    <w:rsid w:val="000266B7"/>
    <w:rsid w:val="000325DF"/>
    <w:rsid w:val="0004144C"/>
    <w:rsid w:val="00045476"/>
    <w:rsid w:val="0005000A"/>
    <w:rsid w:val="0005692D"/>
    <w:rsid w:val="000577D0"/>
    <w:rsid w:val="00063913"/>
    <w:rsid w:val="00064943"/>
    <w:rsid w:val="000672FA"/>
    <w:rsid w:val="00070BA7"/>
    <w:rsid w:val="000751C0"/>
    <w:rsid w:val="000754DA"/>
    <w:rsid w:val="0007596C"/>
    <w:rsid w:val="00077EAE"/>
    <w:rsid w:val="000842EC"/>
    <w:rsid w:val="00084C04"/>
    <w:rsid w:val="00087DB4"/>
    <w:rsid w:val="00091328"/>
    <w:rsid w:val="00091A11"/>
    <w:rsid w:val="000925E0"/>
    <w:rsid w:val="00092D65"/>
    <w:rsid w:val="00093453"/>
    <w:rsid w:val="00094E1C"/>
    <w:rsid w:val="000A0BD1"/>
    <w:rsid w:val="000A1BC3"/>
    <w:rsid w:val="000A25A3"/>
    <w:rsid w:val="000A31DF"/>
    <w:rsid w:val="000B4C98"/>
    <w:rsid w:val="000B5341"/>
    <w:rsid w:val="000C10C7"/>
    <w:rsid w:val="000C2E64"/>
    <w:rsid w:val="000C3F12"/>
    <w:rsid w:val="000C464B"/>
    <w:rsid w:val="000C5223"/>
    <w:rsid w:val="000D538C"/>
    <w:rsid w:val="000D5425"/>
    <w:rsid w:val="000E266C"/>
    <w:rsid w:val="000E4BEA"/>
    <w:rsid w:val="000F078E"/>
    <w:rsid w:val="000F60A7"/>
    <w:rsid w:val="000F61B3"/>
    <w:rsid w:val="00100A63"/>
    <w:rsid w:val="00101EE7"/>
    <w:rsid w:val="00102A83"/>
    <w:rsid w:val="00102B68"/>
    <w:rsid w:val="001039B3"/>
    <w:rsid w:val="00107628"/>
    <w:rsid w:val="00113AC8"/>
    <w:rsid w:val="00114899"/>
    <w:rsid w:val="00115A93"/>
    <w:rsid w:val="00116334"/>
    <w:rsid w:val="001163A2"/>
    <w:rsid w:val="00116EEE"/>
    <w:rsid w:val="00117252"/>
    <w:rsid w:val="0011784D"/>
    <w:rsid w:val="00120C79"/>
    <w:rsid w:val="0012403A"/>
    <w:rsid w:val="0012596C"/>
    <w:rsid w:val="00126EE6"/>
    <w:rsid w:val="001307F4"/>
    <w:rsid w:val="00131738"/>
    <w:rsid w:val="00132DC7"/>
    <w:rsid w:val="0013461C"/>
    <w:rsid w:val="001412AB"/>
    <w:rsid w:val="00143978"/>
    <w:rsid w:val="0014629D"/>
    <w:rsid w:val="00146B94"/>
    <w:rsid w:val="001471B8"/>
    <w:rsid w:val="00151FF4"/>
    <w:rsid w:val="00153AAE"/>
    <w:rsid w:val="001540D5"/>
    <w:rsid w:val="00155D52"/>
    <w:rsid w:val="00156A03"/>
    <w:rsid w:val="00160D90"/>
    <w:rsid w:val="00163025"/>
    <w:rsid w:val="00164A8B"/>
    <w:rsid w:val="00165102"/>
    <w:rsid w:val="001659BE"/>
    <w:rsid w:val="00174458"/>
    <w:rsid w:val="0017521B"/>
    <w:rsid w:val="00175D48"/>
    <w:rsid w:val="00180D83"/>
    <w:rsid w:val="001839EC"/>
    <w:rsid w:val="00185923"/>
    <w:rsid w:val="00186152"/>
    <w:rsid w:val="001870E3"/>
    <w:rsid w:val="00187308"/>
    <w:rsid w:val="001912D5"/>
    <w:rsid w:val="0019497B"/>
    <w:rsid w:val="00194BC3"/>
    <w:rsid w:val="001975CB"/>
    <w:rsid w:val="001A19D7"/>
    <w:rsid w:val="001A29B3"/>
    <w:rsid w:val="001A3AC4"/>
    <w:rsid w:val="001B0505"/>
    <w:rsid w:val="001B3A81"/>
    <w:rsid w:val="001B70C3"/>
    <w:rsid w:val="001B71C4"/>
    <w:rsid w:val="001B7DA3"/>
    <w:rsid w:val="001C3ECE"/>
    <w:rsid w:val="001D020C"/>
    <w:rsid w:val="001D02BB"/>
    <w:rsid w:val="001D48FB"/>
    <w:rsid w:val="001D705C"/>
    <w:rsid w:val="001E0F7D"/>
    <w:rsid w:val="001E241C"/>
    <w:rsid w:val="001E4791"/>
    <w:rsid w:val="001E4E4E"/>
    <w:rsid w:val="001E53B0"/>
    <w:rsid w:val="001E61F9"/>
    <w:rsid w:val="001F1644"/>
    <w:rsid w:val="001F1989"/>
    <w:rsid w:val="001F4F28"/>
    <w:rsid w:val="001F770E"/>
    <w:rsid w:val="00202740"/>
    <w:rsid w:val="002028A4"/>
    <w:rsid w:val="00207088"/>
    <w:rsid w:val="0021164D"/>
    <w:rsid w:val="00213D98"/>
    <w:rsid w:val="00216198"/>
    <w:rsid w:val="002169D1"/>
    <w:rsid w:val="00217DB9"/>
    <w:rsid w:val="00226787"/>
    <w:rsid w:val="00226808"/>
    <w:rsid w:val="00227F46"/>
    <w:rsid w:val="00227F73"/>
    <w:rsid w:val="00230060"/>
    <w:rsid w:val="0023094B"/>
    <w:rsid w:val="002310B2"/>
    <w:rsid w:val="00234122"/>
    <w:rsid w:val="00234EE9"/>
    <w:rsid w:val="002406BB"/>
    <w:rsid w:val="00240702"/>
    <w:rsid w:val="002415CD"/>
    <w:rsid w:val="00241F5B"/>
    <w:rsid w:val="00244191"/>
    <w:rsid w:val="00245A80"/>
    <w:rsid w:val="00245FC7"/>
    <w:rsid w:val="002469B0"/>
    <w:rsid w:val="00250147"/>
    <w:rsid w:val="0025080A"/>
    <w:rsid w:val="002541B1"/>
    <w:rsid w:val="00256BCB"/>
    <w:rsid w:val="00260AD6"/>
    <w:rsid w:val="00260EB6"/>
    <w:rsid w:val="00263955"/>
    <w:rsid w:val="002660A9"/>
    <w:rsid w:val="00270D9D"/>
    <w:rsid w:val="0027117F"/>
    <w:rsid w:val="002733DC"/>
    <w:rsid w:val="00274A2F"/>
    <w:rsid w:val="0027566E"/>
    <w:rsid w:val="00280147"/>
    <w:rsid w:val="00280F16"/>
    <w:rsid w:val="00285792"/>
    <w:rsid w:val="0029358C"/>
    <w:rsid w:val="002A1285"/>
    <w:rsid w:val="002A2E9D"/>
    <w:rsid w:val="002A2EDE"/>
    <w:rsid w:val="002A31B2"/>
    <w:rsid w:val="002A570C"/>
    <w:rsid w:val="002A6BBA"/>
    <w:rsid w:val="002A7402"/>
    <w:rsid w:val="002B0349"/>
    <w:rsid w:val="002B32CA"/>
    <w:rsid w:val="002B3EBB"/>
    <w:rsid w:val="002B424A"/>
    <w:rsid w:val="002B5CD5"/>
    <w:rsid w:val="002B5FF8"/>
    <w:rsid w:val="002B60D5"/>
    <w:rsid w:val="002C0E50"/>
    <w:rsid w:val="002C145B"/>
    <w:rsid w:val="002C1ACE"/>
    <w:rsid w:val="002C30CA"/>
    <w:rsid w:val="002C536F"/>
    <w:rsid w:val="002C6516"/>
    <w:rsid w:val="002C690E"/>
    <w:rsid w:val="002C7EC4"/>
    <w:rsid w:val="002D331B"/>
    <w:rsid w:val="002D6F20"/>
    <w:rsid w:val="002E07B2"/>
    <w:rsid w:val="002E2EE0"/>
    <w:rsid w:val="002F0103"/>
    <w:rsid w:val="002F159C"/>
    <w:rsid w:val="002F1EA0"/>
    <w:rsid w:val="002F3061"/>
    <w:rsid w:val="002F442F"/>
    <w:rsid w:val="003024F0"/>
    <w:rsid w:val="00306C52"/>
    <w:rsid w:val="00310092"/>
    <w:rsid w:val="00315644"/>
    <w:rsid w:val="0032501E"/>
    <w:rsid w:val="0033474A"/>
    <w:rsid w:val="00342268"/>
    <w:rsid w:val="00342422"/>
    <w:rsid w:val="003438CB"/>
    <w:rsid w:val="00350621"/>
    <w:rsid w:val="003513F5"/>
    <w:rsid w:val="00360445"/>
    <w:rsid w:val="003638A9"/>
    <w:rsid w:val="00365858"/>
    <w:rsid w:val="00366058"/>
    <w:rsid w:val="00366823"/>
    <w:rsid w:val="0037287B"/>
    <w:rsid w:val="003748E4"/>
    <w:rsid w:val="00375F36"/>
    <w:rsid w:val="00377602"/>
    <w:rsid w:val="0038030B"/>
    <w:rsid w:val="00386D8D"/>
    <w:rsid w:val="00396D29"/>
    <w:rsid w:val="00396E89"/>
    <w:rsid w:val="003A15B8"/>
    <w:rsid w:val="003A23BA"/>
    <w:rsid w:val="003A25CA"/>
    <w:rsid w:val="003A331B"/>
    <w:rsid w:val="003A3C42"/>
    <w:rsid w:val="003A5C70"/>
    <w:rsid w:val="003B3686"/>
    <w:rsid w:val="003B72AD"/>
    <w:rsid w:val="003C47AA"/>
    <w:rsid w:val="003C4E11"/>
    <w:rsid w:val="003C6740"/>
    <w:rsid w:val="003D2D6A"/>
    <w:rsid w:val="003E2C32"/>
    <w:rsid w:val="003E35A2"/>
    <w:rsid w:val="003E35A7"/>
    <w:rsid w:val="003E3F96"/>
    <w:rsid w:val="003E654B"/>
    <w:rsid w:val="003F1810"/>
    <w:rsid w:val="003F1847"/>
    <w:rsid w:val="003F185F"/>
    <w:rsid w:val="003F2285"/>
    <w:rsid w:val="00403DA9"/>
    <w:rsid w:val="0041130C"/>
    <w:rsid w:val="004137DC"/>
    <w:rsid w:val="0041401D"/>
    <w:rsid w:val="00420B91"/>
    <w:rsid w:val="00422D38"/>
    <w:rsid w:val="00422E91"/>
    <w:rsid w:val="00422FE6"/>
    <w:rsid w:val="00426793"/>
    <w:rsid w:val="004278B5"/>
    <w:rsid w:val="004318E1"/>
    <w:rsid w:val="00431D2F"/>
    <w:rsid w:val="00432B80"/>
    <w:rsid w:val="0043548D"/>
    <w:rsid w:val="004428D1"/>
    <w:rsid w:val="00442A0C"/>
    <w:rsid w:val="00447A61"/>
    <w:rsid w:val="00450C3E"/>
    <w:rsid w:val="0045543F"/>
    <w:rsid w:val="00456479"/>
    <w:rsid w:val="00457908"/>
    <w:rsid w:val="004623D0"/>
    <w:rsid w:val="004710F3"/>
    <w:rsid w:val="00474326"/>
    <w:rsid w:val="00480DA9"/>
    <w:rsid w:val="00483AF9"/>
    <w:rsid w:val="00483BF6"/>
    <w:rsid w:val="0048553E"/>
    <w:rsid w:val="0048581C"/>
    <w:rsid w:val="00485AF7"/>
    <w:rsid w:val="00485B6A"/>
    <w:rsid w:val="004922C6"/>
    <w:rsid w:val="00493362"/>
    <w:rsid w:val="00494977"/>
    <w:rsid w:val="00494C84"/>
    <w:rsid w:val="004A7A11"/>
    <w:rsid w:val="004B5AF1"/>
    <w:rsid w:val="004B65E9"/>
    <w:rsid w:val="004B6613"/>
    <w:rsid w:val="004C0D5B"/>
    <w:rsid w:val="004D1936"/>
    <w:rsid w:val="004D3206"/>
    <w:rsid w:val="004D3EAE"/>
    <w:rsid w:val="004D570D"/>
    <w:rsid w:val="004E5486"/>
    <w:rsid w:val="004E57F5"/>
    <w:rsid w:val="004E59C4"/>
    <w:rsid w:val="004E6511"/>
    <w:rsid w:val="004E7286"/>
    <w:rsid w:val="004E7E80"/>
    <w:rsid w:val="004F21AB"/>
    <w:rsid w:val="004F714E"/>
    <w:rsid w:val="0050019A"/>
    <w:rsid w:val="00501D59"/>
    <w:rsid w:val="005036D9"/>
    <w:rsid w:val="00503E90"/>
    <w:rsid w:val="005060F0"/>
    <w:rsid w:val="005063C4"/>
    <w:rsid w:val="0051475B"/>
    <w:rsid w:val="00515248"/>
    <w:rsid w:val="00520404"/>
    <w:rsid w:val="00521240"/>
    <w:rsid w:val="00521598"/>
    <w:rsid w:val="0052172C"/>
    <w:rsid w:val="00524D37"/>
    <w:rsid w:val="005267C7"/>
    <w:rsid w:val="00532733"/>
    <w:rsid w:val="00533B7C"/>
    <w:rsid w:val="0054389A"/>
    <w:rsid w:val="00546FC9"/>
    <w:rsid w:val="00547338"/>
    <w:rsid w:val="00552BAE"/>
    <w:rsid w:val="00553434"/>
    <w:rsid w:val="005546B9"/>
    <w:rsid w:val="00555F76"/>
    <w:rsid w:val="00557A36"/>
    <w:rsid w:val="00557EC4"/>
    <w:rsid w:val="005616F8"/>
    <w:rsid w:val="005634B3"/>
    <w:rsid w:val="00563A2D"/>
    <w:rsid w:val="005655F3"/>
    <w:rsid w:val="00566E2C"/>
    <w:rsid w:val="005710CC"/>
    <w:rsid w:val="00571AE5"/>
    <w:rsid w:val="005721F7"/>
    <w:rsid w:val="005744A6"/>
    <w:rsid w:val="00574C76"/>
    <w:rsid w:val="00575E81"/>
    <w:rsid w:val="0057688D"/>
    <w:rsid w:val="00577233"/>
    <w:rsid w:val="00593F53"/>
    <w:rsid w:val="005948B8"/>
    <w:rsid w:val="005957A5"/>
    <w:rsid w:val="005960B4"/>
    <w:rsid w:val="00596815"/>
    <w:rsid w:val="005A0663"/>
    <w:rsid w:val="005A1EBA"/>
    <w:rsid w:val="005A4B88"/>
    <w:rsid w:val="005A4F2C"/>
    <w:rsid w:val="005A5DB6"/>
    <w:rsid w:val="005B1102"/>
    <w:rsid w:val="005B5FBE"/>
    <w:rsid w:val="005B66BD"/>
    <w:rsid w:val="005C2833"/>
    <w:rsid w:val="005C48DE"/>
    <w:rsid w:val="005C627C"/>
    <w:rsid w:val="005C770A"/>
    <w:rsid w:val="005D3D76"/>
    <w:rsid w:val="005D4D1F"/>
    <w:rsid w:val="005E06DE"/>
    <w:rsid w:val="005E2E6A"/>
    <w:rsid w:val="005E6963"/>
    <w:rsid w:val="005E716F"/>
    <w:rsid w:val="005F011E"/>
    <w:rsid w:val="005F0A30"/>
    <w:rsid w:val="005F25B3"/>
    <w:rsid w:val="005F2816"/>
    <w:rsid w:val="005F4C52"/>
    <w:rsid w:val="005F5BCC"/>
    <w:rsid w:val="005F5FA5"/>
    <w:rsid w:val="00602D2D"/>
    <w:rsid w:val="00604FE1"/>
    <w:rsid w:val="00607B83"/>
    <w:rsid w:val="00615E7D"/>
    <w:rsid w:val="00616807"/>
    <w:rsid w:val="00617C4E"/>
    <w:rsid w:val="00620299"/>
    <w:rsid w:val="0062198C"/>
    <w:rsid w:val="006249E2"/>
    <w:rsid w:val="00627530"/>
    <w:rsid w:val="00633D08"/>
    <w:rsid w:val="006374A7"/>
    <w:rsid w:val="006426F7"/>
    <w:rsid w:val="006436E4"/>
    <w:rsid w:val="00647CF7"/>
    <w:rsid w:val="00650895"/>
    <w:rsid w:val="00653AF5"/>
    <w:rsid w:val="00660E9D"/>
    <w:rsid w:val="00670D1A"/>
    <w:rsid w:val="0067141C"/>
    <w:rsid w:val="00671C3A"/>
    <w:rsid w:val="00675CED"/>
    <w:rsid w:val="00677A6E"/>
    <w:rsid w:val="0068119A"/>
    <w:rsid w:val="00683397"/>
    <w:rsid w:val="006834F0"/>
    <w:rsid w:val="00690188"/>
    <w:rsid w:val="00691A4E"/>
    <w:rsid w:val="00692D8B"/>
    <w:rsid w:val="00694A24"/>
    <w:rsid w:val="00696CDC"/>
    <w:rsid w:val="006A2322"/>
    <w:rsid w:val="006A54E7"/>
    <w:rsid w:val="006A7A5A"/>
    <w:rsid w:val="006B4205"/>
    <w:rsid w:val="006B45B9"/>
    <w:rsid w:val="006B71D9"/>
    <w:rsid w:val="006C1512"/>
    <w:rsid w:val="006C2704"/>
    <w:rsid w:val="006C63E4"/>
    <w:rsid w:val="006D24C1"/>
    <w:rsid w:val="006D265E"/>
    <w:rsid w:val="006D5DEE"/>
    <w:rsid w:val="006E0308"/>
    <w:rsid w:val="006E36E5"/>
    <w:rsid w:val="006E4245"/>
    <w:rsid w:val="006E5C4C"/>
    <w:rsid w:val="006F27AF"/>
    <w:rsid w:val="006F6A45"/>
    <w:rsid w:val="00703A22"/>
    <w:rsid w:val="007058CA"/>
    <w:rsid w:val="007066EC"/>
    <w:rsid w:val="007075A0"/>
    <w:rsid w:val="007126A3"/>
    <w:rsid w:val="00713CF4"/>
    <w:rsid w:val="00714A38"/>
    <w:rsid w:val="00714A71"/>
    <w:rsid w:val="007150CE"/>
    <w:rsid w:val="00721331"/>
    <w:rsid w:val="00723F7D"/>
    <w:rsid w:val="00724D1C"/>
    <w:rsid w:val="007318C6"/>
    <w:rsid w:val="007363CA"/>
    <w:rsid w:val="0074327B"/>
    <w:rsid w:val="00745039"/>
    <w:rsid w:val="00745820"/>
    <w:rsid w:val="00747562"/>
    <w:rsid w:val="00752A2A"/>
    <w:rsid w:val="00755020"/>
    <w:rsid w:val="00755CA6"/>
    <w:rsid w:val="00760829"/>
    <w:rsid w:val="0076098C"/>
    <w:rsid w:val="00760E7A"/>
    <w:rsid w:val="00761549"/>
    <w:rsid w:val="00764107"/>
    <w:rsid w:val="00765920"/>
    <w:rsid w:val="00767BA0"/>
    <w:rsid w:val="00773E25"/>
    <w:rsid w:val="007820EE"/>
    <w:rsid w:val="00782609"/>
    <w:rsid w:val="0078341B"/>
    <w:rsid w:val="00785B75"/>
    <w:rsid w:val="00786679"/>
    <w:rsid w:val="00790468"/>
    <w:rsid w:val="0079137C"/>
    <w:rsid w:val="0079159A"/>
    <w:rsid w:val="00793ABE"/>
    <w:rsid w:val="007A06DC"/>
    <w:rsid w:val="007A4CEA"/>
    <w:rsid w:val="007A57D9"/>
    <w:rsid w:val="007A5CCC"/>
    <w:rsid w:val="007A6520"/>
    <w:rsid w:val="007A6E94"/>
    <w:rsid w:val="007A79F3"/>
    <w:rsid w:val="007B1DE3"/>
    <w:rsid w:val="007B1F38"/>
    <w:rsid w:val="007B26A3"/>
    <w:rsid w:val="007B49F3"/>
    <w:rsid w:val="007B4AD6"/>
    <w:rsid w:val="007B5A08"/>
    <w:rsid w:val="007B64B7"/>
    <w:rsid w:val="007B68A7"/>
    <w:rsid w:val="007C695F"/>
    <w:rsid w:val="007D15FA"/>
    <w:rsid w:val="007D433A"/>
    <w:rsid w:val="007D4887"/>
    <w:rsid w:val="007F0AC2"/>
    <w:rsid w:val="007F1864"/>
    <w:rsid w:val="007F3767"/>
    <w:rsid w:val="007F3B68"/>
    <w:rsid w:val="007F3C18"/>
    <w:rsid w:val="007F47B7"/>
    <w:rsid w:val="007F48B3"/>
    <w:rsid w:val="007F5F3D"/>
    <w:rsid w:val="00800B69"/>
    <w:rsid w:val="00803180"/>
    <w:rsid w:val="00805C59"/>
    <w:rsid w:val="00805CC3"/>
    <w:rsid w:val="00807EA8"/>
    <w:rsid w:val="00813A09"/>
    <w:rsid w:val="0081473D"/>
    <w:rsid w:val="00814E52"/>
    <w:rsid w:val="00815660"/>
    <w:rsid w:val="008163B0"/>
    <w:rsid w:val="00823457"/>
    <w:rsid w:val="00824020"/>
    <w:rsid w:val="00830764"/>
    <w:rsid w:val="008318F8"/>
    <w:rsid w:val="00832EFF"/>
    <w:rsid w:val="00833183"/>
    <w:rsid w:val="008402A6"/>
    <w:rsid w:val="008403CE"/>
    <w:rsid w:val="0084174E"/>
    <w:rsid w:val="0084232A"/>
    <w:rsid w:val="008424CD"/>
    <w:rsid w:val="00845113"/>
    <w:rsid w:val="00853320"/>
    <w:rsid w:val="00855DCE"/>
    <w:rsid w:val="00857106"/>
    <w:rsid w:val="00864D96"/>
    <w:rsid w:val="00872873"/>
    <w:rsid w:val="008750EB"/>
    <w:rsid w:val="00876A17"/>
    <w:rsid w:val="00884C91"/>
    <w:rsid w:val="008861F3"/>
    <w:rsid w:val="008927C7"/>
    <w:rsid w:val="00894795"/>
    <w:rsid w:val="00894E38"/>
    <w:rsid w:val="00896D30"/>
    <w:rsid w:val="008A0195"/>
    <w:rsid w:val="008A37F3"/>
    <w:rsid w:val="008A51EB"/>
    <w:rsid w:val="008A6A6C"/>
    <w:rsid w:val="008A7CE5"/>
    <w:rsid w:val="008B0FC8"/>
    <w:rsid w:val="008B2369"/>
    <w:rsid w:val="008B33AE"/>
    <w:rsid w:val="008B54AE"/>
    <w:rsid w:val="008B74D5"/>
    <w:rsid w:val="008C2DA1"/>
    <w:rsid w:val="008D09F3"/>
    <w:rsid w:val="008D2BEF"/>
    <w:rsid w:val="008D3DB5"/>
    <w:rsid w:val="008D4B31"/>
    <w:rsid w:val="008D6F03"/>
    <w:rsid w:val="008E0518"/>
    <w:rsid w:val="008E1DDD"/>
    <w:rsid w:val="008E2323"/>
    <w:rsid w:val="008E4496"/>
    <w:rsid w:val="008E67F4"/>
    <w:rsid w:val="008E684C"/>
    <w:rsid w:val="008F254E"/>
    <w:rsid w:val="008F5FAA"/>
    <w:rsid w:val="008F67F2"/>
    <w:rsid w:val="008F7F07"/>
    <w:rsid w:val="009037B9"/>
    <w:rsid w:val="00907CBB"/>
    <w:rsid w:val="0091342E"/>
    <w:rsid w:val="009215B4"/>
    <w:rsid w:val="009221EF"/>
    <w:rsid w:val="00923BC0"/>
    <w:rsid w:val="00923F51"/>
    <w:rsid w:val="009260B5"/>
    <w:rsid w:val="00934A75"/>
    <w:rsid w:val="00936F1D"/>
    <w:rsid w:val="009450E3"/>
    <w:rsid w:val="009470CC"/>
    <w:rsid w:val="00950A44"/>
    <w:rsid w:val="00960BBF"/>
    <w:rsid w:val="0096131F"/>
    <w:rsid w:val="00963088"/>
    <w:rsid w:val="00963640"/>
    <w:rsid w:val="0096388D"/>
    <w:rsid w:val="00966355"/>
    <w:rsid w:val="009749A9"/>
    <w:rsid w:val="0097736C"/>
    <w:rsid w:val="00977D9D"/>
    <w:rsid w:val="009809DD"/>
    <w:rsid w:val="0098106F"/>
    <w:rsid w:val="00992A3F"/>
    <w:rsid w:val="00996BC4"/>
    <w:rsid w:val="00997745"/>
    <w:rsid w:val="0099792B"/>
    <w:rsid w:val="00997AA7"/>
    <w:rsid w:val="009A09B8"/>
    <w:rsid w:val="009A1791"/>
    <w:rsid w:val="009A41AD"/>
    <w:rsid w:val="009A7708"/>
    <w:rsid w:val="009A7A28"/>
    <w:rsid w:val="009B2B6D"/>
    <w:rsid w:val="009B668D"/>
    <w:rsid w:val="009C00FA"/>
    <w:rsid w:val="009C2F8B"/>
    <w:rsid w:val="009C4A91"/>
    <w:rsid w:val="009C5227"/>
    <w:rsid w:val="009C6B25"/>
    <w:rsid w:val="009C7BFF"/>
    <w:rsid w:val="009D0610"/>
    <w:rsid w:val="009D0D84"/>
    <w:rsid w:val="009D21C6"/>
    <w:rsid w:val="009D4488"/>
    <w:rsid w:val="009D57CC"/>
    <w:rsid w:val="009D70B4"/>
    <w:rsid w:val="009E4188"/>
    <w:rsid w:val="009F0A76"/>
    <w:rsid w:val="009F3E77"/>
    <w:rsid w:val="009F4990"/>
    <w:rsid w:val="009F7018"/>
    <w:rsid w:val="00A00198"/>
    <w:rsid w:val="00A029AC"/>
    <w:rsid w:val="00A048B0"/>
    <w:rsid w:val="00A138BA"/>
    <w:rsid w:val="00A16704"/>
    <w:rsid w:val="00A177D8"/>
    <w:rsid w:val="00A17F2E"/>
    <w:rsid w:val="00A2101D"/>
    <w:rsid w:val="00A22AF3"/>
    <w:rsid w:val="00A232EA"/>
    <w:rsid w:val="00A32687"/>
    <w:rsid w:val="00A34B36"/>
    <w:rsid w:val="00A43BE1"/>
    <w:rsid w:val="00A47A76"/>
    <w:rsid w:val="00A53336"/>
    <w:rsid w:val="00A53BC9"/>
    <w:rsid w:val="00A576C9"/>
    <w:rsid w:val="00A60E9D"/>
    <w:rsid w:val="00A66543"/>
    <w:rsid w:val="00A66F31"/>
    <w:rsid w:val="00A71106"/>
    <w:rsid w:val="00A712D2"/>
    <w:rsid w:val="00A76160"/>
    <w:rsid w:val="00A76AAF"/>
    <w:rsid w:val="00A84655"/>
    <w:rsid w:val="00A85D99"/>
    <w:rsid w:val="00A876D9"/>
    <w:rsid w:val="00A87905"/>
    <w:rsid w:val="00A90D8B"/>
    <w:rsid w:val="00A91956"/>
    <w:rsid w:val="00A94CD7"/>
    <w:rsid w:val="00A953DC"/>
    <w:rsid w:val="00AA271A"/>
    <w:rsid w:val="00AA38C4"/>
    <w:rsid w:val="00AA4372"/>
    <w:rsid w:val="00AA465E"/>
    <w:rsid w:val="00AA79BA"/>
    <w:rsid w:val="00AB08FF"/>
    <w:rsid w:val="00AB561D"/>
    <w:rsid w:val="00AC03FA"/>
    <w:rsid w:val="00AC147E"/>
    <w:rsid w:val="00AC2C6A"/>
    <w:rsid w:val="00AC3987"/>
    <w:rsid w:val="00AD165D"/>
    <w:rsid w:val="00AD41C8"/>
    <w:rsid w:val="00AD4745"/>
    <w:rsid w:val="00AD4A7C"/>
    <w:rsid w:val="00AD6779"/>
    <w:rsid w:val="00AE1260"/>
    <w:rsid w:val="00AE1343"/>
    <w:rsid w:val="00AE4B76"/>
    <w:rsid w:val="00AE762D"/>
    <w:rsid w:val="00AF16E9"/>
    <w:rsid w:val="00AF4673"/>
    <w:rsid w:val="00AF4CFE"/>
    <w:rsid w:val="00AF5ABE"/>
    <w:rsid w:val="00AF7A6B"/>
    <w:rsid w:val="00B022C2"/>
    <w:rsid w:val="00B02499"/>
    <w:rsid w:val="00B035E7"/>
    <w:rsid w:val="00B04815"/>
    <w:rsid w:val="00B109CA"/>
    <w:rsid w:val="00B13CAA"/>
    <w:rsid w:val="00B231C2"/>
    <w:rsid w:val="00B2416F"/>
    <w:rsid w:val="00B3213E"/>
    <w:rsid w:val="00B36B03"/>
    <w:rsid w:val="00B439FC"/>
    <w:rsid w:val="00B45CAC"/>
    <w:rsid w:val="00B5065A"/>
    <w:rsid w:val="00B559EE"/>
    <w:rsid w:val="00B56AEE"/>
    <w:rsid w:val="00B5775F"/>
    <w:rsid w:val="00B65CC0"/>
    <w:rsid w:val="00B66CF5"/>
    <w:rsid w:val="00B7255E"/>
    <w:rsid w:val="00B72DD1"/>
    <w:rsid w:val="00B733F4"/>
    <w:rsid w:val="00B80C59"/>
    <w:rsid w:val="00B84058"/>
    <w:rsid w:val="00B87DDB"/>
    <w:rsid w:val="00B90851"/>
    <w:rsid w:val="00B90C95"/>
    <w:rsid w:val="00B92EE8"/>
    <w:rsid w:val="00B9582C"/>
    <w:rsid w:val="00B96F50"/>
    <w:rsid w:val="00BA14E4"/>
    <w:rsid w:val="00BA1802"/>
    <w:rsid w:val="00BA2733"/>
    <w:rsid w:val="00BA3C51"/>
    <w:rsid w:val="00BA4A74"/>
    <w:rsid w:val="00BA5652"/>
    <w:rsid w:val="00BA5E5E"/>
    <w:rsid w:val="00BB0AF6"/>
    <w:rsid w:val="00BB1CE5"/>
    <w:rsid w:val="00BB27BD"/>
    <w:rsid w:val="00BB5C6D"/>
    <w:rsid w:val="00BB68E0"/>
    <w:rsid w:val="00BC6FEE"/>
    <w:rsid w:val="00BD2486"/>
    <w:rsid w:val="00BD45C6"/>
    <w:rsid w:val="00BD5835"/>
    <w:rsid w:val="00BE09A1"/>
    <w:rsid w:val="00BE67A8"/>
    <w:rsid w:val="00BE6BC4"/>
    <w:rsid w:val="00BE6D89"/>
    <w:rsid w:val="00BF62B5"/>
    <w:rsid w:val="00C00B61"/>
    <w:rsid w:val="00C0267C"/>
    <w:rsid w:val="00C02DB4"/>
    <w:rsid w:val="00C047FB"/>
    <w:rsid w:val="00C128DE"/>
    <w:rsid w:val="00C148B2"/>
    <w:rsid w:val="00C1755F"/>
    <w:rsid w:val="00C17DB5"/>
    <w:rsid w:val="00C24165"/>
    <w:rsid w:val="00C30419"/>
    <w:rsid w:val="00C323C1"/>
    <w:rsid w:val="00C34DCF"/>
    <w:rsid w:val="00C36164"/>
    <w:rsid w:val="00C36CCF"/>
    <w:rsid w:val="00C375EF"/>
    <w:rsid w:val="00C41546"/>
    <w:rsid w:val="00C41F10"/>
    <w:rsid w:val="00C42C3D"/>
    <w:rsid w:val="00C44A14"/>
    <w:rsid w:val="00C45B3D"/>
    <w:rsid w:val="00C47152"/>
    <w:rsid w:val="00C50BDD"/>
    <w:rsid w:val="00C50EC7"/>
    <w:rsid w:val="00C559D7"/>
    <w:rsid w:val="00C6106A"/>
    <w:rsid w:val="00C64855"/>
    <w:rsid w:val="00C67F0F"/>
    <w:rsid w:val="00C808A1"/>
    <w:rsid w:val="00C81C53"/>
    <w:rsid w:val="00C83A02"/>
    <w:rsid w:val="00C83FAC"/>
    <w:rsid w:val="00C9478C"/>
    <w:rsid w:val="00C96C30"/>
    <w:rsid w:val="00C96D98"/>
    <w:rsid w:val="00CA134E"/>
    <w:rsid w:val="00CA5DCD"/>
    <w:rsid w:val="00CB1C49"/>
    <w:rsid w:val="00CB1F5A"/>
    <w:rsid w:val="00CB3E1C"/>
    <w:rsid w:val="00CB7086"/>
    <w:rsid w:val="00CC12F4"/>
    <w:rsid w:val="00CC51C7"/>
    <w:rsid w:val="00CC57BA"/>
    <w:rsid w:val="00CD012D"/>
    <w:rsid w:val="00CD0927"/>
    <w:rsid w:val="00CD39BF"/>
    <w:rsid w:val="00CD42E7"/>
    <w:rsid w:val="00CD7166"/>
    <w:rsid w:val="00CE28D3"/>
    <w:rsid w:val="00CE4D50"/>
    <w:rsid w:val="00CF47B3"/>
    <w:rsid w:val="00CF69CC"/>
    <w:rsid w:val="00D00203"/>
    <w:rsid w:val="00D01C20"/>
    <w:rsid w:val="00D06E06"/>
    <w:rsid w:val="00D07FC1"/>
    <w:rsid w:val="00D132F9"/>
    <w:rsid w:val="00D1445B"/>
    <w:rsid w:val="00D151C1"/>
    <w:rsid w:val="00D16ADF"/>
    <w:rsid w:val="00D173BE"/>
    <w:rsid w:val="00D17CEA"/>
    <w:rsid w:val="00D17E57"/>
    <w:rsid w:val="00D22AB7"/>
    <w:rsid w:val="00D27EC6"/>
    <w:rsid w:val="00D3066E"/>
    <w:rsid w:val="00D31389"/>
    <w:rsid w:val="00D324F4"/>
    <w:rsid w:val="00D32F99"/>
    <w:rsid w:val="00D34EAE"/>
    <w:rsid w:val="00D35F83"/>
    <w:rsid w:val="00D37698"/>
    <w:rsid w:val="00D437AB"/>
    <w:rsid w:val="00D44957"/>
    <w:rsid w:val="00D50014"/>
    <w:rsid w:val="00D52A95"/>
    <w:rsid w:val="00D6283E"/>
    <w:rsid w:val="00D67A2D"/>
    <w:rsid w:val="00D70622"/>
    <w:rsid w:val="00D70AD2"/>
    <w:rsid w:val="00D745B1"/>
    <w:rsid w:val="00D80B9D"/>
    <w:rsid w:val="00D80CB6"/>
    <w:rsid w:val="00D817C4"/>
    <w:rsid w:val="00D85E3B"/>
    <w:rsid w:val="00D869D3"/>
    <w:rsid w:val="00D90222"/>
    <w:rsid w:val="00D905C2"/>
    <w:rsid w:val="00D91FC7"/>
    <w:rsid w:val="00D94458"/>
    <w:rsid w:val="00D94994"/>
    <w:rsid w:val="00D97F03"/>
    <w:rsid w:val="00DA0386"/>
    <w:rsid w:val="00DA17D7"/>
    <w:rsid w:val="00DA6306"/>
    <w:rsid w:val="00DA64CF"/>
    <w:rsid w:val="00DA7119"/>
    <w:rsid w:val="00DB1620"/>
    <w:rsid w:val="00DB193C"/>
    <w:rsid w:val="00DB19A2"/>
    <w:rsid w:val="00DB5091"/>
    <w:rsid w:val="00DB648D"/>
    <w:rsid w:val="00DB6706"/>
    <w:rsid w:val="00DC1DAC"/>
    <w:rsid w:val="00DC3425"/>
    <w:rsid w:val="00DC48E6"/>
    <w:rsid w:val="00DC7729"/>
    <w:rsid w:val="00DD1E86"/>
    <w:rsid w:val="00DD2C93"/>
    <w:rsid w:val="00DD2FB2"/>
    <w:rsid w:val="00DD4137"/>
    <w:rsid w:val="00DD4928"/>
    <w:rsid w:val="00DE1C6C"/>
    <w:rsid w:val="00DE5217"/>
    <w:rsid w:val="00DE5E10"/>
    <w:rsid w:val="00DE6E9D"/>
    <w:rsid w:val="00DF00E3"/>
    <w:rsid w:val="00DF46C7"/>
    <w:rsid w:val="00DF7059"/>
    <w:rsid w:val="00DF735B"/>
    <w:rsid w:val="00E04AE9"/>
    <w:rsid w:val="00E06B40"/>
    <w:rsid w:val="00E10B15"/>
    <w:rsid w:val="00E12796"/>
    <w:rsid w:val="00E12BE6"/>
    <w:rsid w:val="00E13FD7"/>
    <w:rsid w:val="00E14AAC"/>
    <w:rsid w:val="00E15A0F"/>
    <w:rsid w:val="00E17D20"/>
    <w:rsid w:val="00E2169D"/>
    <w:rsid w:val="00E21CBC"/>
    <w:rsid w:val="00E22DF4"/>
    <w:rsid w:val="00E22EE6"/>
    <w:rsid w:val="00E2365F"/>
    <w:rsid w:val="00E246FC"/>
    <w:rsid w:val="00E25A13"/>
    <w:rsid w:val="00E2712F"/>
    <w:rsid w:val="00E308ED"/>
    <w:rsid w:val="00E30AA3"/>
    <w:rsid w:val="00E364EF"/>
    <w:rsid w:val="00E3760D"/>
    <w:rsid w:val="00E42806"/>
    <w:rsid w:val="00E42EFC"/>
    <w:rsid w:val="00E45577"/>
    <w:rsid w:val="00E45756"/>
    <w:rsid w:val="00E54C73"/>
    <w:rsid w:val="00E55F63"/>
    <w:rsid w:val="00E56E2C"/>
    <w:rsid w:val="00E61FB8"/>
    <w:rsid w:val="00E63366"/>
    <w:rsid w:val="00E63906"/>
    <w:rsid w:val="00E648D6"/>
    <w:rsid w:val="00E654CA"/>
    <w:rsid w:val="00E660D4"/>
    <w:rsid w:val="00E678F6"/>
    <w:rsid w:val="00E7416E"/>
    <w:rsid w:val="00E74B31"/>
    <w:rsid w:val="00E75A3E"/>
    <w:rsid w:val="00E81995"/>
    <w:rsid w:val="00E84E39"/>
    <w:rsid w:val="00E9030B"/>
    <w:rsid w:val="00E90E03"/>
    <w:rsid w:val="00E90E50"/>
    <w:rsid w:val="00E91BDE"/>
    <w:rsid w:val="00E922DD"/>
    <w:rsid w:val="00E967C4"/>
    <w:rsid w:val="00E968D9"/>
    <w:rsid w:val="00E976AA"/>
    <w:rsid w:val="00E97800"/>
    <w:rsid w:val="00EA3B0A"/>
    <w:rsid w:val="00EA6680"/>
    <w:rsid w:val="00EB1BF9"/>
    <w:rsid w:val="00EC1EA8"/>
    <w:rsid w:val="00EC29F8"/>
    <w:rsid w:val="00EC321A"/>
    <w:rsid w:val="00EC407A"/>
    <w:rsid w:val="00EC49EE"/>
    <w:rsid w:val="00ED1A3C"/>
    <w:rsid w:val="00EE249B"/>
    <w:rsid w:val="00EE2D9F"/>
    <w:rsid w:val="00EF72F5"/>
    <w:rsid w:val="00F032A8"/>
    <w:rsid w:val="00F03B91"/>
    <w:rsid w:val="00F07893"/>
    <w:rsid w:val="00F11A77"/>
    <w:rsid w:val="00F13010"/>
    <w:rsid w:val="00F13DD5"/>
    <w:rsid w:val="00F1695F"/>
    <w:rsid w:val="00F22249"/>
    <w:rsid w:val="00F23FEE"/>
    <w:rsid w:val="00F25B1D"/>
    <w:rsid w:val="00F30AD0"/>
    <w:rsid w:val="00F32733"/>
    <w:rsid w:val="00F35751"/>
    <w:rsid w:val="00F41C5D"/>
    <w:rsid w:val="00F428A0"/>
    <w:rsid w:val="00F42C45"/>
    <w:rsid w:val="00F436B5"/>
    <w:rsid w:val="00F43A42"/>
    <w:rsid w:val="00F44884"/>
    <w:rsid w:val="00F50F43"/>
    <w:rsid w:val="00F5201D"/>
    <w:rsid w:val="00F60FEE"/>
    <w:rsid w:val="00F6228B"/>
    <w:rsid w:val="00F6298A"/>
    <w:rsid w:val="00F63863"/>
    <w:rsid w:val="00F63C8A"/>
    <w:rsid w:val="00F70A98"/>
    <w:rsid w:val="00F70CE1"/>
    <w:rsid w:val="00F73790"/>
    <w:rsid w:val="00F7426F"/>
    <w:rsid w:val="00F76B73"/>
    <w:rsid w:val="00F8191C"/>
    <w:rsid w:val="00F81EF8"/>
    <w:rsid w:val="00F836BD"/>
    <w:rsid w:val="00F84AC6"/>
    <w:rsid w:val="00F87055"/>
    <w:rsid w:val="00F90D46"/>
    <w:rsid w:val="00FA2E3A"/>
    <w:rsid w:val="00FA76B4"/>
    <w:rsid w:val="00FB3117"/>
    <w:rsid w:val="00FB3B91"/>
    <w:rsid w:val="00FB4779"/>
    <w:rsid w:val="00FB69B0"/>
    <w:rsid w:val="00FC780C"/>
    <w:rsid w:val="00FC7A7F"/>
    <w:rsid w:val="00FD2677"/>
    <w:rsid w:val="00FD2BB5"/>
    <w:rsid w:val="00FD4ED2"/>
    <w:rsid w:val="00FD55BD"/>
    <w:rsid w:val="00FD6296"/>
    <w:rsid w:val="00FD6823"/>
    <w:rsid w:val="00FD7582"/>
    <w:rsid w:val="00FE196F"/>
    <w:rsid w:val="00FE2083"/>
    <w:rsid w:val="00FE27A4"/>
    <w:rsid w:val="00FE293E"/>
    <w:rsid w:val="00FE4911"/>
    <w:rsid w:val="00FE5B72"/>
    <w:rsid w:val="00FE6069"/>
    <w:rsid w:val="00FE68BB"/>
    <w:rsid w:val="00FE7F6A"/>
    <w:rsid w:val="00FF2832"/>
    <w:rsid w:val="00FF2C82"/>
    <w:rsid w:val="00FF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144C"/>
    <w:pPr>
      <w:ind w:left="720"/>
      <w:contextualSpacing/>
    </w:pPr>
  </w:style>
  <w:style w:type="paragraph" w:styleId="a4">
    <w:name w:val="Normal (Web)"/>
    <w:basedOn w:val="a"/>
    <w:rsid w:val="0004144C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table" w:styleId="a5">
    <w:name w:val="Table Grid"/>
    <w:basedOn w:val="a1"/>
    <w:uiPriority w:val="39"/>
    <w:rsid w:val="00226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9F70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1E47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D97F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7F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437A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E53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53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01C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1C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1D020C"/>
    <w:rPr>
      <w:color w:val="808080"/>
    </w:rPr>
  </w:style>
  <w:style w:type="paragraph" w:customStyle="1" w:styleId="ConsPlusNormal">
    <w:name w:val="ConsPlusNormal"/>
    <w:rsid w:val="00AB5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e">
    <w:name w:val="Базовый"/>
    <w:rsid w:val="0068119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" TargetMode="External"/><Relationship Id="rId13" Type="http://schemas.openxmlformats.org/officeDocument/2006/relationships/hyperlink" Target="http://www.uic.ssu.samara.ru/~nauk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acher.fio.ru/" TargetMode="External"/><Relationship Id="rId17" Type="http://schemas.openxmlformats.org/officeDocument/2006/relationships/hyperlink" Target="http://alexlarin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thege.ru/or/ege/Ma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kch.kts.ru/cd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ld.fipi.ru/" TargetMode="External"/><Relationship Id="rId10" Type="http://schemas.openxmlformats.org/officeDocument/2006/relationships/hyperlink" Target="http://www.edu.ru/%C2%A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mega.k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31F9-F462-4A8B-BD8A-71DF4A7B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6595</Words>
  <Characters>37594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44101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</dc:creator>
  <cp:lastModifiedBy>Максим</cp:lastModifiedBy>
  <cp:revision>6</cp:revision>
  <cp:lastPrinted>2014-08-29T10:13:00Z</cp:lastPrinted>
  <dcterms:created xsi:type="dcterms:W3CDTF">2017-09-02T07:14:00Z</dcterms:created>
  <dcterms:modified xsi:type="dcterms:W3CDTF">2019-09-16T01:47:00Z</dcterms:modified>
</cp:coreProperties>
</file>